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529"/>
        <w:tblW w:w="10449" w:type="dxa"/>
        <w:tblLook w:val="04A0" w:firstRow="1" w:lastRow="0" w:firstColumn="1" w:lastColumn="0" w:noHBand="0" w:noVBand="1"/>
      </w:tblPr>
      <w:tblGrid>
        <w:gridCol w:w="2405"/>
        <w:gridCol w:w="851"/>
        <w:gridCol w:w="2409"/>
        <w:gridCol w:w="1985"/>
        <w:gridCol w:w="2799"/>
      </w:tblGrid>
      <w:tr w:rsidR="00E72140" w14:paraId="14917A84" w14:textId="77777777" w:rsidTr="00180B2B">
        <w:trPr>
          <w:trHeight w:val="274"/>
        </w:trPr>
        <w:tc>
          <w:tcPr>
            <w:tcW w:w="10449" w:type="dxa"/>
            <w:gridSpan w:val="5"/>
          </w:tcPr>
          <w:p w14:paraId="76FAF4E2" w14:textId="05B695FC" w:rsidR="00E72140" w:rsidRPr="00F344A5" w:rsidRDefault="00E72140" w:rsidP="00F344A5">
            <w:pPr>
              <w:jc w:val="center"/>
              <w:rPr>
                <w:rFonts w:ascii="Century Gothic" w:hAnsi="Century Gothic"/>
                <w:b/>
                <w:sz w:val="36"/>
              </w:rPr>
            </w:pPr>
            <w:r w:rsidRPr="00601717">
              <w:rPr>
                <w:rFonts w:ascii="Century Gothic" w:hAnsi="Century Gothic"/>
                <w:b/>
                <w:sz w:val="36"/>
              </w:rPr>
              <w:t xml:space="preserve">Year </w:t>
            </w:r>
            <w:r w:rsidR="00665D08">
              <w:rPr>
                <w:rFonts w:ascii="Century Gothic" w:hAnsi="Century Gothic"/>
                <w:b/>
                <w:sz w:val="36"/>
              </w:rPr>
              <w:t xml:space="preserve">1 Unit </w:t>
            </w:r>
            <w:r w:rsidR="00A11544">
              <w:rPr>
                <w:rFonts w:ascii="Century Gothic" w:hAnsi="Century Gothic"/>
                <w:b/>
                <w:sz w:val="36"/>
              </w:rPr>
              <w:t>2</w:t>
            </w:r>
          </w:p>
        </w:tc>
      </w:tr>
      <w:tr w:rsidR="00E72140" w14:paraId="070E2FFB" w14:textId="77777777" w:rsidTr="00180B2B">
        <w:trPr>
          <w:trHeight w:val="4216"/>
        </w:trPr>
        <w:tc>
          <w:tcPr>
            <w:tcW w:w="10449" w:type="dxa"/>
            <w:gridSpan w:val="5"/>
          </w:tcPr>
          <w:p w14:paraId="4C048CEE" w14:textId="77777777" w:rsidR="00EF2868" w:rsidRDefault="00EF2868" w:rsidP="00654AA0">
            <w:pPr>
              <w:rPr>
                <w:rFonts w:ascii="Century Gothic" w:hAnsi="Century Gothic"/>
                <w:bCs/>
                <w:sz w:val="28"/>
                <w:szCs w:val="28"/>
                <w:u w:val="single"/>
              </w:rPr>
            </w:pPr>
          </w:p>
          <w:p w14:paraId="61FEC8E0" w14:textId="0DE4DFBA" w:rsidR="00654AA0" w:rsidRPr="00EF2868" w:rsidRDefault="00654AA0" w:rsidP="00654AA0">
            <w:pPr>
              <w:rPr>
                <w:rFonts w:ascii="Century Gothic" w:hAnsi="Century Gothic"/>
                <w:sz w:val="28"/>
                <w:szCs w:val="28"/>
              </w:rPr>
            </w:pPr>
            <w:r w:rsidRPr="00EF2868">
              <w:rPr>
                <w:rFonts w:ascii="Century Gothic" w:hAnsi="Century Gothic"/>
                <w:bCs/>
                <w:sz w:val="28"/>
                <w:szCs w:val="28"/>
                <w:u w:val="single"/>
              </w:rPr>
              <w:t>Main subject focus:</w:t>
            </w:r>
            <w:r w:rsidRPr="00EF2868">
              <w:rPr>
                <w:rFonts w:ascii="Century Gothic" w:hAnsi="Century Gothic"/>
                <w:b/>
                <w:sz w:val="28"/>
                <w:szCs w:val="28"/>
              </w:rPr>
              <w:t xml:space="preserve"> </w:t>
            </w:r>
            <w:r w:rsidR="00A11544">
              <w:rPr>
                <w:rFonts w:ascii="Century Gothic" w:hAnsi="Century Gothic"/>
                <w:b/>
                <w:sz w:val="28"/>
                <w:szCs w:val="28"/>
              </w:rPr>
              <w:t>History</w:t>
            </w:r>
          </w:p>
          <w:p w14:paraId="25E52459" w14:textId="7453BC2E" w:rsidR="00654AA0" w:rsidRPr="00665D08" w:rsidRDefault="00654AA0" w:rsidP="00654AA0">
            <w:pPr>
              <w:rPr>
                <w:b/>
                <w:bCs/>
              </w:rPr>
            </w:pPr>
            <w:r w:rsidRPr="00902B74">
              <w:rPr>
                <w:rFonts w:ascii="Century Gothic" w:hAnsi="Century Gothic"/>
              </w:rPr>
              <w:t>Our topic enquiry question is:</w:t>
            </w:r>
            <w:r w:rsidRPr="00902B74">
              <w:t xml:space="preserve"> </w:t>
            </w:r>
            <w:r w:rsidR="00475C51">
              <w:rPr>
                <w:b/>
                <w:bCs/>
              </w:rPr>
              <w:t xml:space="preserve"> </w:t>
            </w:r>
            <w:r w:rsidR="00A11544" w:rsidRPr="000F4929">
              <w:rPr>
                <w:rFonts w:ascii="Century Gothic" w:hAnsi="Century Gothic"/>
                <w:sz w:val="18"/>
                <w:szCs w:val="18"/>
              </w:rPr>
              <w:t xml:space="preserve"> </w:t>
            </w:r>
            <w:r w:rsidR="00A11544" w:rsidRPr="00A11544">
              <w:rPr>
                <w:rFonts w:ascii="Century Gothic" w:hAnsi="Century Gothic"/>
                <w:b/>
                <w:bCs/>
              </w:rPr>
              <w:t>Was our school always a school?</w:t>
            </w:r>
            <w:r w:rsidR="00475C51" w:rsidRPr="00A11544">
              <w:rPr>
                <w:b/>
                <w:bCs/>
                <w:sz w:val="28"/>
                <w:szCs w:val="28"/>
              </w:rPr>
              <w:t xml:space="preserve"> </w:t>
            </w:r>
          </w:p>
          <w:p w14:paraId="1A9C728E" w14:textId="77777777" w:rsidR="00654AA0" w:rsidRPr="00902B74" w:rsidRDefault="00654AA0" w:rsidP="00654AA0">
            <w:pPr>
              <w:rPr>
                <w:rFonts w:ascii="Century Gothic" w:hAnsi="Century Gothic"/>
              </w:rPr>
            </w:pPr>
          </w:p>
          <w:p w14:paraId="081C8DC0" w14:textId="4355E93A" w:rsidR="00D868D2" w:rsidRDefault="00654AA0" w:rsidP="00853F5E">
            <w:pPr>
              <w:contextualSpacing/>
              <w:rPr>
                <w:rFonts w:ascii="Century Gothic" w:hAnsi="Century Gothic"/>
                <w:sz w:val="24"/>
                <w:szCs w:val="24"/>
                <w:u w:val="single"/>
              </w:rPr>
            </w:pPr>
            <w:r w:rsidRPr="00FB6775">
              <w:rPr>
                <w:rFonts w:ascii="Century Gothic" w:hAnsi="Century Gothic"/>
                <w:sz w:val="24"/>
                <w:szCs w:val="24"/>
                <w:u w:val="single"/>
              </w:rPr>
              <w:t>We will study:</w:t>
            </w:r>
          </w:p>
          <w:p w14:paraId="51E12E56" w14:textId="77777777" w:rsidR="00853F5E" w:rsidRPr="00853F5E" w:rsidRDefault="00853F5E" w:rsidP="00853F5E">
            <w:pPr>
              <w:contextualSpacing/>
              <w:rPr>
                <w:rFonts w:ascii="Century Gothic" w:hAnsi="Century Gothic"/>
                <w:sz w:val="10"/>
                <w:szCs w:val="10"/>
                <w:u w:val="single"/>
              </w:rPr>
            </w:pPr>
          </w:p>
          <w:p w14:paraId="275FF77A" w14:textId="77777777" w:rsidR="001A6752" w:rsidRPr="009B3EDB" w:rsidRDefault="001A6752" w:rsidP="001A6752">
            <w:pPr>
              <w:pStyle w:val="NormalWeb"/>
              <w:spacing w:before="0" w:beforeAutospacing="0" w:after="0" w:afterAutospacing="0"/>
              <w:rPr>
                <w:rFonts w:ascii="Century Gothic" w:eastAsia="Source Sans Pro" w:hAnsi="Century Gothic" w:cs="Source Sans Pro"/>
                <w:b/>
                <w:bCs/>
                <w:sz w:val="20"/>
                <w:szCs w:val="20"/>
                <w:u w:val="single"/>
              </w:rPr>
            </w:pPr>
            <w:r w:rsidRPr="009B3EDB">
              <w:rPr>
                <w:rFonts w:ascii="Century Gothic" w:eastAsia="Source Sans Pro" w:hAnsi="Century Gothic" w:cs="Source Sans Pro"/>
                <w:b/>
                <w:bCs/>
                <w:sz w:val="20"/>
                <w:szCs w:val="20"/>
                <w:u w:val="single"/>
              </w:rPr>
              <w:t>Key Question 1 What has changed about my school in living memory?</w:t>
            </w:r>
          </w:p>
          <w:p w14:paraId="27A5C183" w14:textId="77777777" w:rsidR="001A6752" w:rsidRPr="009B3EDB" w:rsidRDefault="001A6752" w:rsidP="001A6752">
            <w:pPr>
              <w:pStyle w:val="NormalWeb"/>
              <w:numPr>
                <w:ilvl w:val="0"/>
                <w:numId w:val="21"/>
              </w:numPr>
              <w:spacing w:before="0" w:beforeAutospacing="0" w:after="0" w:afterAutospacing="0"/>
              <w:rPr>
                <w:rFonts w:ascii="Century Gothic" w:eastAsia="Source Sans Pro" w:hAnsi="Century Gothic" w:cs="Source Sans Pro"/>
                <w:sz w:val="20"/>
                <w:szCs w:val="20"/>
              </w:rPr>
            </w:pPr>
            <w:r w:rsidRPr="009B3EDB">
              <w:rPr>
                <w:rFonts w:ascii="Century Gothic" w:eastAsia="Source Sans Pro" w:hAnsi="Century Gothic" w:cs="Source Sans Pro"/>
                <w:sz w:val="20"/>
                <w:szCs w:val="20"/>
              </w:rPr>
              <w:t>Ways the school building has changed in recent years and why they were made</w:t>
            </w:r>
          </w:p>
          <w:p w14:paraId="1CFD8F4A" w14:textId="77777777" w:rsidR="001A6752" w:rsidRPr="009B3EDB" w:rsidRDefault="001A6752" w:rsidP="001A6752">
            <w:pPr>
              <w:pStyle w:val="NormalWeb"/>
              <w:numPr>
                <w:ilvl w:val="0"/>
                <w:numId w:val="21"/>
              </w:numPr>
              <w:spacing w:before="0" w:beforeAutospacing="0" w:after="0" w:afterAutospacing="0"/>
              <w:rPr>
                <w:rFonts w:ascii="Century Gothic" w:eastAsia="Source Sans Pro" w:hAnsi="Century Gothic" w:cs="Source Sans Pro"/>
                <w:sz w:val="20"/>
                <w:szCs w:val="20"/>
              </w:rPr>
            </w:pPr>
            <w:r w:rsidRPr="009B3EDB">
              <w:rPr>
                <w:rFonts w:ascii="Century Gothic" w:eastAsia="Source Sans Pro" w:hAnsi="Century Gothic" w:cs="Source Sans Pro"/>
                <w:sz w:val="20"/>
                <w:szCs w:val="20"/>
              </w:rPr>
              <w:t>Changes to staffing and why they happened</w:t>
            </w:r>
          </w:p>
          <w:p w14:paraId="466ED569" w14:textId="77777777" w:rsidR="001A6752" w:rsidRPr="009B3EDB" w:rsidRDefault="001A6752" w:rsidP="001A6752">
            <w:pPr>
              <w:pStyle w:val="NormalWeb"/>
              <w:spacing w:before="0" w:beforeAutospacing="0" w:after="0" w:afterAutospacing="0"/>
              <w:rPr>
                <w:rFonts w:ascii="Century Gothic" w:eastAsia="Source Sans Pro" w:hAnsi="Century Gothic" w:cs="Source Sans Pro"/>
                <w:b/>
                <w:bCs/>
                <w:sz w:val="20"/>
                <w:szCs w:val="20"/>
                <w:u w:val="single"/>
              </w:rPr>
            </w:pPr>
          </w:p>
          <w:p w14:paraId="24FDFA95" w14:textId="77777777" w:rsidR="001A6752" w:rsidRPr="009B3EDB" w:rsidRDefault="001A6752" w:rsidP="001A6752">
            <w:pPr>
              <w:pStyle w:val="NormalWeb"/>
              <w:spacing w:before="0" w:beforeAutospacing="0" w:after="0" w:afterAutospacing="0"/>
              <w:rPr>
                <w:rFonts w:ascii="Century Gothic" w:eastAsia="Source Sans Pro" w:hAnsi="Century Gothic" w:cs="Source Sans Pro"/>
                <w:b/>
                <w:bCs/>
                <w:sz w:val="20"/>
                <w:szCs w:val="20"/>
                <w:u w:val="single"/>
              </w:rPr>
            </w:pPr>
            <w:r w:rsidRPr="009B3EDB">
              <w:rPr>
                <w:rFonts w:ascii="Century Gothic" w:eastAsia="Source Sans Pro" w:hAnsi="Century Gothic" w:cs="Source Sans Pro"/>
                <w:b/>
                <w:bCs/>
                <w:sz w:val="20"/>
                <w:szCs w:val="20"/>
                <w:u w:val="single"/>
              </w:rPr>
              <w:t>Key Question 2: Has there always been a school where it is now?</w:t>
            </w:r>
          </w:p>
          <w:p w14:paraId="3E82ED03" w14:textId="77777777" w:rsidR="001A6752" w:rsidRPr="009B3EDB" w:rsidRDefault="001A6752" w:rsidP="001A6752">
            <w:pPr>
              <w:pStyle w:val="NormalWeb"/>
              <w:spacing w:before="0" w:beforeAutospacing="0" w:after="0" w:afterAutospacing="0"/>
              <w:rPr>
                <w:rFonts w:ascii="Century Gothic" w:eastAsia="Source Sans Pro" w:hAnsi="Century Gothic" w:cs="Source Sans Pro"/>
                <w:sz w:val="20"/>
                <w:szCs w:val="20"/>
              </w:rPr>
            </w:pPr>
          </w:p>
          <w:p w14:paraId="3FCB5F7C" w14:textId="77777777" w:rsidR="001A6752" w:rsidRPr="009B3EDB" w:rsidRDefault="001A6752" w:rsidP="001A6752">
            <w:pPr>
              <w:pStyle w:val="NormalWeb"/>
              <w:numPr>
                <w:ilvl w:val="0"/>
                <w:numId w:val="22"/>
              </w:numPr>
              <w:spacing w:before="0" w:beforeAutospacing="0" w:after="0" w:afterAutospacing="0"/>
              <w:rPr>
                <w:rFonts w:ascii="Century Gothic" w:eastAsia="Source Sans Pro" w:hAnsi="Century Gothic" w:cs="Source Sans Pro"/>
                <w:sz w:val="20"/>
                <w:szCs w:val="20"/>
              </w:rPr>
            </w:pPr>
            <w:r w:rsidRPr="009B3EDB">
              <w:rPr>
                <w:rFonts w:ascii="Century Gothic" w:eastAsia="Source Sans Pro" w:hAnsi="Century Gothic" w:cs="Source Sans Pro"/>
                <w:sz w:val="20"/>
                <w:szCs w:val="20"/>
              </w:rPr>
              <w:t>Know that grounds of BSP used to be a tomato farm until the 1950s</w:t>
            </w:r>
          </w:p>
          <w:p w14:paraId="781AF840" w14:textId="77777777" w:rsidR="001A6752" w:rsidRPr="009B3EDB" w:rsidRDefault="001A6752" w:rsidP="001A6752">
            <w:pPr>
              <w:pStyle w:val="NormalWeb"/>
              <w:numPr>
                <w:ilvl w:val="0"/>
                <w:numId w:val="22"/>
              </w:numPr>
              <w:spacing w:before="0" w:beforeAutospacing="0" w:after="0" w:afterAutospacing="0"/>
              <w:rPr>
                <w:rFonts w:ascii="Century Gothic" w:eastAsia="Source Sans Pro" w:hAnsi="Century Gothic" w:cs="Source Sans Pro"/>
                <w:sz w:val="20"/>
                <w:szCs w:val="20"/>
              </w:rPr>
            </w:pPr>
            <w:r w:rsidRPr="009B3EDB">
              <w:rPr>
                <w:rFonts w:ascii="Century Gothic" w:eastAsia="Source Sans Pro" w:hAnsi="Century Gothic" w:cs="Source Sans Pro"/>
                <w:sz w:val="20"/>
                <w:szCs w:val="20"/>
              </w:rPr>
              <w:t>Know that the Blaby tomato was ground here</w:t>
            </w:r>
          </w:p>
          <w:p w14:paraId="3DB2B825" w14:textId="77777777" w:rsidR="001A6752" w:rsidRPr="009B3EDB" w:rsidRDefault="001A6752" w:rsidP="001A6752">
            <w:pPr>
              <w:pStyle w:val="NormalWeb"/>
              <w:numPr>
                <w:ilvl w:val="0"/>
                <w:numId w:val="22"/>
              </w:numPr>
              <w:spacing w:before="0" w:beforeAutospacing="0" w:after="0" w:afterAutospacing="0"/>
              <w:rPr>
                <w:rFonts w:ascii="Century Gothic" w:eastAsia="Source Sans Pro" w:hAnsi="Century Gothic" w:cs="Source Sans Pro"/>
                <w:sz w:val="20"/>
                <w:szCs w:val="20"/>
              </w:rPr>
            </w:pPr>
            <w:r w:rsidRPr="009B3EDB">
              <w:rPr>
                <w:rFonts w:ascii="Century Gothic" w:eastAsia="Source Sans Pro" w:hAnsi="Century Gothic" w:cs="Source Sans Pro"/>
                <w:sz w:val="20"/>
                <w:szCs w:val="20"/>
              </w:rPr>
              <w:t xml:space="preserve">Know that </w:t>
            </w:r>
            <w:proofErr w:type="spellStart"/>
            <w:r w:rsidRPr="009B3EDB">
              <w:rPr>
                <w:rFonts w:ascii="Century Gothic" w:eastAsia="Source Sans Pro" w:hAnsi="Century Gothic" w:cs="Source Sans Pro"/>
                <w:sz w:val="20"/>
                <w:szCs w:val="20"/>
              </w:rPr>
              <w:t>Shoult’s</w:t>
            </w:r>
            <w:proofErr w:type="spellEnd"/>
            <w:r w:rsidRPr="009B3EDB">
              <w:rPr>
                <w:rFonts w:ascii="Century Gothic" w:eastAsia="Source Sans Pro" w:hAnsi="Century Gothic" w:cs="Source Sans Pro"/>
                <w:sz w:val="20"/>
                <w:szCs w:val="20"/>
              </w:rPr>
              <w:t xml:space="preserve"> tomato farm used to be on the grounds</w:t>
            </w:r>
          </w:p>
          <w:p w14:paraId="0C4F37E4" w14:textId="77777777" w:rsidR="001A6752" w:rsidRPr="009B3EDB" w:rsidRDefault="001A6752" w:rsidP="001A6752">
            <w:pPr>
              <w:pStyle w:val="NormalWeb"/>
              <w:numPr>
                <w:ilvl w:val="0"/>
                <w:numId w:val="22"/>
              </w:numPr>
              <w:spacing w:before="0" w:beforeAutospacing="0" w:after="0" w:afterAutospacing="0"/>
              <w:rPr>
                <w:rFonts w:ascii="Century Gothic" w:eastAsia="Source Sans Pro" w:hAnsi="Century Gothic" w:cs="Source Sans Pro"/>
                <w:sz w:val="20"/>
                <w:szCs w:val="20"/>
              </w:rPr>
            </w:pPr>
            <w:r w:rsidRPr="009B3EDB">
              <w:rPr>
                <w:rFonts w:ascii="Century Gothic" w:eastAsia="Source Sans Pro" w:hAnsi="Century Gothic" w:cs="Source Sans Pro"/>
                <w:sz w:val="20"/>
                <w:szCs w:val="20"/>
              </w:rPr>
              <w:t>Know some similarities and differences between life then and now</w:t>
            </w:r>
          </w:p>
          <w:p w14:paraId="561FCE23" w14:textId="77777777" w:rsidR="001A6752" w:rsidRPr="009B3EDB" w:rsidRDefault="001A6752" w:rsidP="001A6752">
            <w:pPr>
              <w:pStyle w:val="NormalWeb"/>
              <w:spacing w:before="0" w:beforeAutospacing="0" w:after="0" w:afterAutospacing="0"/>
              <w:rPr>
                <w:rFonts w:ascii="Century Gothic" w:eastAsia="Source Sans Pro" w:hAnsi="Century Gothic" w:cs="Source Sans Pro"/>
                <w:sz w:val="20"/>
                <w:szCs w:val="20"/>
              </w:rPr>
            </w:pPr>
          </w:p>
          <w:p w14:paraId="1D340A48" w14:textId="77777777" w:rsidR="001A6752" w:rsidRPr="009B3EDB" w:rsidRDefault="001A6752" w:rsidP="001A6752">
            <w:pPr>
              <w:pStyle w:val="NormalWeb"/>
              <w:spacing w:before="0" w:beforeAutospacing="0" w:after="0" w:afterAutospacing="0"/>
              <w:rPr>
                <w:rFonts w:ascii="Century Gothic" w:eastAsia="Source Sans Pro" w:hAnsi="Century Gothic" w:cs="Source Sans Pro"/>
                <w:sz w:val="20"/>
                <w:szCs w:val="20"/>
              </w:rPr>
            </w:pPr>
            <w:r w:rsidRPr="009B3EDB">
              <w:rPr>
                <w:rFonts w:ascii="Century Gothic" w:eastAsia="Source Sans Pro" w:hAnsi="Century Gothic" w:cs="Source Sans Pro"/>
                <w:b/>
                <w:bCs/>
                <w:sz w:val="20"/>
                <w:szCs w:val="20"/>
                <w:u w:val="single"/>
              </w:rPr>
              <w:t>Key Question 3: Which other buildings in the villages have been used to teach children?</w:t>
            </w:r>
          </w:p>
          <w:p w14:paraId="707B1F68" w14:textId="77777777" w:rsidR="001A6752" w:rsidRPr="009B3EDB" w:rsidRDefault="001A6752" w:rsidP="001A6752">
            <w:pPr>
              <w:pStyle w:val="NormalWeb"/>
              <w:spacing w:before="0" w:beforeAutospacing="0" w:after="0" w:afterAutospacing="0"/>
              <w:rPr>
                <w:rFonts w:ascii="Century Gothic" w:eastAsia="Source Sans Pro" w:hAnsi="Century Gothic" w:cs="Source Sans Pro"/>
                <w:sz w:val="20"/>
                <w:szCs w:val="20"/>
              </w:rPr>
            </w:pPr>
          </w:p>
          <w:p w14:paraId="3E70BBE9" w14:textId="77777777" w:rsidR="001A6752" w:rsidRPr="009B3EDB" w:rsidRDefault="001A6752" w:rsidP="001A6752">
            <w:pPr>
              <w:pStyle w:val="NormalWeb"/>
              <w:spacing w:before="0" w:beforeAutospacing="0" w:after="0" w:afterAutospacing="0"/>
              <w:rPr>
                <w:rFonts w:ascii="Century Gothic" w:eastAsia="Source Sans Pro" w:hAnsi="Century Gothic" w:cs="Source Sans Pro"/>
                <w:sz w:val="20"/>
                <w:szCs w:val="20"/>
              </w:rPr>
            </w:pPr>
          </w:p>
          <w:p w14:paraId="05E5BF7A" w14:textId="77777777" w:rsidR="001A6752" w:rsidRPr="009B3EDB" w:rsidRDefault="001A6752" w:rsidP="001A6752">
            <w:pPr>
              <w:pStyle w:val="NormalWeb"/>
              <w:numPr>
                <w:ilvl w:val="0"/>
                <w:numId w:val="20"/>
              </w:numPr>
              <w:spacing w:before="0" w:beforeAutospacing="0" w:after="0" w:afterAutospacing="0"/>
              <w:rPr>
                <w:rFonts w:ascii="Century Gothic" w:eastAsia="Source Sans Pro" w:hAnsi="Century Gothic" w:cs="Source Sans Pro"/>
                <w:sz w:val="20"/>
                <w:szCs w:val="20"/>
              </w:rPr>
            </w:pPr>
            <w:r w:rsidRPr="7DD3BED2">
              <w:rPr>
                <w:rFonts w:ascii="Century Gothic" w:eastAsia="Source Sans Pro" w:hAnsi="Century Gothic" w:cs="Source Sans Pro"/>
                <w:sz w:val="20"/>
                <w:szCs w:val="20"/>
              </w:rPr>
              <w:t>Know that first school was founded by Rev. Edward Stokes between 1711 and 1724. Know that his son (Rev. Edward Stokes) paid for the building and maintenance. Know that this is where we get our name</w:t>
            </w:r>
          </w:p>
          <w:p w14:paraId="59EF5906" w14:textId="77777777" w:rsidR="001A6752" w:rsidRPr="009B3EDB" w:rsidRDefault="001A6752" w:rsidP="001A6752">
            <w:pPr>
              <w:pStyle w:val="NormalWeb"/>
              <w:numPr>
                <w:ilvl w:val="0"/>
                <w:numId w:val="20"/>
              </w:numPr>
              <w:spacing w:before="0" w:beforeAutospacing="0" w:after="0" w:afterAutospacing="0"/>
              <w:rPr>
                <w:rFonts w:ascii="Century Gothic" w:eastAsia="Source Sans Pro" w:hAnsi="Century Gothic" w:cs="Source Sans Pro"/>
                <w:sz w:val="20"/>
                <w:szCs w:val="20"/>
              </w:rPr>
            </w:pPr>
            <w:r w:rsidRPr="7DD3BED2">
              <w:rPr>
                <w:rFonts w:ascii="Century Gothic" w:eastAsia="Source Sans Pro" w:hAnsi="Century Gothic" w:cs="Source Sans Pro"/>
                <w:sz w:val="20"/>
                <w:szCs w:val="20"/>
              </w:rPr>
              <w:t>Know that there has been a C of E Church in Blaby since 1849 on church lane</w:t>
            </w:r>
          </w:p>
          <w:p w14:paraId="4E3733BD" w14:textId="77777777" w:rsidR="001A6752" w:rsidRPr="009B3EDB" w:rsidRDefault="001A6752" w:rsidP="001A6752">
            <w:pPr>
              <w:pStyle w:val="NormalWeb"/>
              <w:spacing w:before="0" w:beforeAutospacing="0" w:after="0" w:afterAutospacing="0"/>
              <w:rPr>
                <w:rFonts w:ascii="Century Gothic" w:eastAsia="Source Sans Pro" w:hAnsi="Century Gothic" w:cs="Source Sans Pro"/>
                <w:sz w:val="20"/>
                <w:szCs w:val="20"/>
              </w:rPr>
            </w:pPr>
          </w:p>
          <w:p w14:paraId="36C8BD77" w14:textId="77777777" w:rsidR="001A6752" w:rsidRPr="009B3EDB" w:rsidRDefault="001A6752" w:rsidP="001A6752">
            <w:pPr>
              <w:pStyle w:val="NormalWeb"/>
              <w:spacing w:before="0" w:beforeAutospacing="0" w:after="0" w:afterAutospacing="0"/>
              <w:rPr>
                <w:rFonts w:ascii="Century Gothic" w:hAnsi="Century Gothic"/>
                <w:sz w:val="20"/>
                <w:szCs w:val="20"/>
              </w:rPr>
            </w:pPr>
            <w:r w:rsidRPr="009B3EDB">
              <w:rPr>
                <w:rFonts w:ascii="Century Gothic" w:eastAsia="Source Sans Pro" w:hAnsi="Century Gothic" w:cs="Source Sans Pro"/>
                <w:b/>
                <w:bCs/>
                <w:sz w:val="20"/>
                <w:szCs w:val="20"/>
                <w:u w:val="single"/>
              </w:rPr>
              <w:t>Key Question 4:  How has the church been linked with the school over time?</w:t>
            </w:r>
          </w:p>
          <w:p w14:paraId="4E1955F9" w14:textId="77777777" w:rsidR="001A6752" w:rsidRPr="009B3EDB" w:rsidRDefault="001A6752" w:rsidP="001A6752">
            <w:pPr>
              <w:pStyle w:val="ListParagraph"/>
              <w:rPr>
                <w:rFonts w:ascii="Century Gothic" w:hAnsi="Century Gothic" w:cs="Times New Roman"/>
                <w:sz w:val="20"/>
                <w:szCs w:val="20"/>
              </w:rPr>
            </w:pPr>
          </w:p>
          <w:p w14:paraId="3D03FFD5" w14:textId="77777777" w:rsidR="001A6752" w:rsidRPr="009B3EDB" w:rsidRDefault="001A6752" w:rsidP="001A6752">
            <w:pPr>
              <w:pStyle w:val="ListParagraph"/>
              <w:rPr>
                <w:rFonts w:ascii="Century Gothic" w:hAnsi="Century Gothic" w:cs="Times New Roman"/>
                <w:sz w:val="20"/>
                <w:szCs w:val="20"/>
              </w:rPr>
            </w:pPr>
          </w:p>
          <w:p w14:paraId="5D7A6811" w14:textId="77777777" w:rsidR="001A6752" w:rsidRPr="009B3EDB" w:rsidRDefault="001A6752" w:rsidP="001A6752">
            <w:pPr>
              <w:pStyle w:val="ListParagraph"/>
              <w:numPr>
                <w:ilvl w:val="0"/>
                <w:numId w:val="23"/>
              </w:numPr>
              <w:rPr>
                <w:rFonts w:ascii="Century Gothic" w:hAnsi="Century Gothic" w:cs="Times New Roman"/>
                <w:sz w:val="20"/>
                <w:szCs w:val="20"/>
              </w:rPr>
            </w:pPr>
            <w:r w:rsidRPr="009B3EDB">
              <w:rPr>
                <w:rFonts w:ascii="Century Gothic" w:hAnsi="Century Gothic" w:cs="Times New Roman"/>
                <w:sz w:val="20"/>
                <w:szCs w:val="20"/>
              </w:rPr>
              <w:t>Know that BSP is a church school and know some of the historical links the school has with the church</w:t>
            </w:r>
          </w:p>
          <w:p w14:paraId="47DA0993" w14:textId="77777777" w:rsidR="00F9391D" w:rsidRDefault="00F9391D" w:rsidP="00475C51">
            <w:pPr>
              <w:rPr>
                <w:rFonts w:ascii="Century Gothic" w:hAnsi="Century Gothic"/>
                <w:bCs/>
                <w:u w:val="single"/>
              </w:rPr>
            </w:pPr>
          </w:p>
          <w:p w14:paraId="3FE69436" w14:textId="77777777" w:rsidR="00F9391D" w:rsidRDefault="00F9391D" w:rsidP="00475C51">
            <w:pPr>
              <w:rPr>
                <w:rFonts w:ascii="Century Gothic" w:hAnsi="Century Gothic"/>
                <w:bCs/>
                <w:u w:val="single"/>
              </w:rPr>
            </w:pPr>
          </w:p>
          <w:p w14:paraId="46DCFC91" w14:textId="72D4E93C" w:rsidR="00475C51" w:rsidRPr="00EF2868" w:rsidRDefault="00475C51" w:rsidP="00475C51">
            <w:pPr>
              <w:rPr>
                <w:rFonts w:ascii="Century Gothic" w:hAnsi="Century Gothic"/>
                <w:sz w:val="28"/>
                <w:szCs w:val="28"/>
              </w:rPr>
            </w:pPr>
            <w:r w:rsidRPr="00EF2868">
              <w:rPr>
                <w:rFonts w:ascii="Century Gothic" w:hAnsi="Century Gothic"/>
                <w:bCs/>
                <w:sz w:val="28"/>
                <w:szCs w:val="28"/>
                <w:u w:val="single"/>
              </w:rPr>
              <w:t>Main subject focus:</w:t>
            </w:r>
            <w:r w:rsidRPr="00EF2868">
              <w:rPr>
                <w:rFonts w:ascii="Century Gothic" w:hAnsi="Century Gothic"/>
                <w:b/>
                <w:sz w:val="28"/>
                <w:szCs w:val="28"/>
              </w:rPr>
              <w:t xml:space="preserve"> Science </w:t>
            </w:r>
            <w:r w:rsidR="009B4EEB">
              <w:rPr>
                <w:rFonts w:ascii="Century Gothic" w:hAnsi="Century Gothic"/>
                <w:b/>
                <w:sz w:val="28"/>
                <w:szCs w:val="28"/>
              </w:rPr>
              <w:t xml:space="preserve"> </w:t>
            </w:r>
          </w:p>
          <w:p w14:paraId="64676E72" w14:textId="0CFA6980" w:rsidR="00475C51" w:rsidRPr="00E373E0" w:rsidRDefault="00475C51" w:rsidP="00475C51">
            <w:pPr>
              <w:rPr>
                <w:rFonts w:ascii="Century Gothic" w:eastAsia="Century Gothic" w:hAnsi="Century Gothic" w:cs="Century Gothic"/>
                <w:sz w:val="18"/>
                <w:szCs w:val="18"/>
              </w:rPr>
            </w:pPr>
            <w:r w:rsidRPr="00902B74">
              <w:rPr>
                <w:rFonts w:ascii="Century Gothic" w:hAnsi="Century Gothic"/>
              </w:rPr>
              <w:t>Our topic enquiry question is:</w:t>
            </w:r>
            <w:r w:rsidRPr="00902B74">
              <w:t xml:space="preserve"> </w:t>
            </w:r>
            <w:r>
              <w:rPr>
                <w:b/>
                <w:bCs/>
              </w:rPr>
              <w:t xml:space="preserve"> Why is a bee not like me?</w:t>
            </w:r>
            <w:r w:rsidR="009B4EEB">
              <w:rPr>
                <w:b/>
                <w:bCs/>
              </w:rPr>
              <w:t xml:space="preserve"> (continued)</w:t>
            </w:r>
          </w:p>
          <w:p w14:paraId="246867E5" w14:textId="77777777" w:rsidR="00853F5E" w:rsidRDefault="00853F5E" w:rsidP="00665D08">
            <w:pPr>
              <w:pStyle w:val="paragraph"/>
              <w:spacing w:before="0" w:beforeAutospacing="0" w:after="0" w:afterAutospacing="0"/>
              <w:contextualSpacing/>
              <w:textAlignment w:val="baseline"/>
              <w:rPr>
                <w:rFonts w:ascii="Century Gothic" w:hAnsi="Century Gothic" w:cs="Segoe UI"/>
                <w:sz w:val="20"/>
                <w:szCs w:val="20"/>
              </w:rPr>
            </w:pPr>
          </w:p>
          <w:p w14:paraId="54667F40" w14:textId="77777777" w:rsidR="00665D08" w:rsidRPr="00E373E0" w:rsidRDefault="00665D08" w:rsidP="00665D08">
            <w:pPr>
              <w:rPr>
                <w:rFonts w:ascii="Century Gothic" w:hAnsi="Century Gothic"/>
                <w:b/>
                <w:bCs/>
                <w:sz w:val="18"/>
                <w:szCs w:val="18"/>
              </w:rPr>
            </w:pPr>
            <w:r w:rsidRPr="00E373E0">
              <w:rPr>
                <w:rFonts w:ascii="Century Gothic" w:hAnsi="Century Gothic"/>
                <w:b/>
                <w:bCs/>
                <w:sz w:val="18"/>
                <w:szCs w:val="18"/>
              </w:rPr>
              <w:t xml:space="preserve">KQ1: What’s my body </w:t>
            </w:r>
            <w:proofErr w:type="gramStart"/>
            <w:r w:rsidRPr="00E373E0">
              <w:rPr>
                <w:rFonts w:ascii="Century Gothic" w:hAnsi="Century Gothic"/>
                <w:b/>
                <w:bCs/>
                <w:sz w:val="18"/>
                <w:szCs w:val="18"/>
              </w:rPr>
              <w:t>like  and</w:t>
            </w:r>
            <w:proofErr w:type="gramEnd"/>
            <w:r w:rsidRPr="00E373E0">
              <w:rPr>
                <w:rFonts w:ascii="Century Gothic" w:hAnsi="Century Gothic"/>
                <w:b/>
                <w:bCs/>
                <w:sz w:val="18"/>
                <w:szCs w:val="18"/>
              </w:rPr>
              <w:t xml:space="preserve"> what can it do?</w:t>
            </w:r>
          </w:p>
          <w:p w14:paraId="7B2CA9E4" w14:textId="77777777" w:rsidR="00665D08" w:rsidRPr="00E373E0" w:rsidRDefault="00665D08" w:rsidP="00665D08">
            <w:pPr>
              <w:rPr>
                <w:rFonts w:ascii="Century Gothic" w:hAnsi="Century Gothic"/>
                <w:sz w:val="18"/>
                <w:szCs w:val="18"/>
              </w:rPr>
            </w:pPr>
            <w:r w:rsidRPr="00E373E0">
              <w:rPr>
                <w:rFonts w:ascii="Century Gothic" w:hAnsi="Century Gothic"/>
                <w:sz w:val="18"/>
                <w:szCs w:val="18"/>
              </w:rPr>
              <w:t xml:space="preserve">Know human body parts: </w:t>
            </w:r>
            <w:r w:rsidRPr="00E373E0">
              <w:rPr>
                <w:rFonts w:ascii="Century Gothic" w:hAnsi="Century Gothic"/>
                <w:b/>
                <w:bCs/>
                <w:sz w:val="18"/>
                <w:szCs w:val="18"/>
              </w:rPr>
              <w:t xml:space="preserve">feet, legs, arms, hands, torso, head, skin, ears, eyes, nose, mouth and </w:t>
            </w:r>
            <w:proofErr w:type="gramStart"/>
            <w:r w:rsidRPr="00E373E0">
              <w:rPr>
                <w:rFonts w:ascii="Century Gothic" w:hAnsi="Century Gothic"/>
                <w:b/>
                <w:bCs/>
                <w:sz w:val="18"/>
                <w:szCs w:val="18"/>
              </w:rPr>
              <w:t>tongue</w:t>
            </w:r>
            <w:proofErr w:type="gramEnd"/>
          </w:p>
          <w:p w14:paraId="7B7E8264" w14:textId="77777777" w:rsidR="00665D08" w:rsidRPr="00E373E0" w:rsidRDefault="00665D08" w:rsidP="00665D08">
            <w:pPr>
              <w:rPr>
                <w:rFonts w:ascii="Century Gothic" w:hAnsi="Century Gothic"/>
                <w:sz w:val="18"/>
                <w:szCs w:val="18"/>
              </w:rPr>
            </w:pPr>
            <w:r w:rsidRPr="00E373E0">
              <w:rPr>
                <w:rFonts w:ascii="Century Gothic" w:hAnsi="Century Gothic"/>
                <w:sz w:val="18"/>
                <w:szCs w:val="18"/>
              </w:rPr>
              <w:t>Know insect body parts</w:t>
            </w:r>
          </w:p>
          <w:p w14:paraId="3F5D2C31" w14:textId="77777777" w:rsidR="00665D08" w:rsidRPr="00E373E0" w:rsidRDefault="00665D08" w:rsidP="00665D08">
            <w:pPr>
              <w:rPr>
                <w:rFonts w:ascii="Century Gothic" w:hAnsi="Century Gothic"/>
                <w:sz w:val="18"/>
                <w:szCs w:val="18"/>
              </w:rPr>
            </w:pPr>
            <w:r w:rsidRPr="00E373E0">
              <w:rPr>
                <w:rFonts w:ascii="Century Gothic" w:hAnsi="Century Gothic"/>
                <w:sz w:val="18"/>
                <w:szCs w:val="18"/>
              </w:rPr>
              <w:t>Know what different body parts are for (</w:t>
            </w:r>
            <w:proofErr w:type="gramStart"/>
            <w:r w:rsidRPr="00E373E0">
              <w:rPr>
                <w:rFonts w:ascii="Century Gothic" w:hAnsi="Century Gothic"/>
                <w:sz w:val="18"/>
                <w:szCs w:val="18"/>
              </w:rPr>
              <w:t>particular link</w:t>
            </w:r>
            <w:proofErr w:type="gramEnd"/>
            <w:r w:rsidRPr="00E373E0">
              <w:rPr>
                <w:rFonts w:ascii="Century Gothic" w:hAnsi="Century Gothic"/>
                <w:sz w:val="18"/>
                <w:szCs w:val="18"/>
              </w:rPr>
              <w:t xml:space="preserve"> with senses)</w:t>
            </w:r>
          </w:p>
          <w:p w14:paraId="747522FF" w14:textId="77777777" w:rsidR="00665D08" w:rsidRPr="00E373E0" w:rsidRDefault="00665D08" w:rsidP="00665D08">
            <w:pPr>
              <w:rPr>
                <w:rFonts w:ascii="Century Gothic" w:hAnsi="Century Gothic"/>
                <w:sz w:val="18"/>
                <w:szCs w:val="18"/>
              </w:rPr>
            </w:pPr>
          </w:p>
          <w:p w14:paraId="4CCC909D" w14:textId="77777777" w:rsidR="00665D08" w:rsidRPr="00E373E0" w:rsidRDefault="00665D08" w:rsidP="00665D08">
            <w:pPr>
              <w:rPr>
                <w:rFonts w:ascii="Century Gothic" w:eastAsia="Century Gothic" w:hAnsi="Century Gothic" w:cs="Century Gothic"/>
                <w:b/>
                <w:bCs/>
                <w:sz w:val="18"/>
                <w:szCs w:val="18"/>
              </w:rPr>
            </w:pPr>
            <w:r w:rsidRPr="00E373E0">
              <w:rPr>
                <w:rFonts w:ascii="Century Gothic" w:eastAsia="Century Gothic" w:hAnsi="Century Gothic" w:cs="Century Gothic"/>
                <w:b/>
                <w:bCs/>
                <w:sz w:val="18"/>
                <w:szCs w:val="18"/>
              </w:rPr>
              <w:t>KQ2: Are all animals the same?</w:t>
            </w:r>
          </w:p>
          <w:p w14:paraId="5ED4BA2A" w14:textId="77777777" w:rsidR="00665D08" w:rsidRPr="00E373E0" w:rsidRDefault="00665D08" w:rsidP="00665D08">
            <w:pPr>
              <w:rPr>
                <w:rFonts w:ascii="Century Gothic" w:eastAsia="Century Gothic" w:hAnsi="Century Gothic" w:cs="Century Gothic"/>
                <w:sz w:val="18"/>
                <w:szCs w:val="18"/>
              </w:rPr>
            </w:pPr>
            <w:r w:rsidRPr="00E373E0">
              <w:rPr>
                <w:rFonts w:ascii="Century Gothic" w:eastAsia="Century Gothic" w:hAnsi="Century Gothic" w:cs="Century Gothic"/>
                <w:sz w:val="18"/>
                <w:szCs w:val="18"/>
              </w:rPr>
              <w:t xml:space="preserve">Animals vary by having different structures </w:t>
            </w:r>
            <w:proofErr w:type="spellStart"/>
            <w:proofErr w:type="gramStart"/>
            <w:r w:rsidRPr="00E373E0">
              <w:rPr>
                <w:rFonts w:ascii="Century Gothic" w:eastAsia="Century Gothic" w:hAnsi="Century Gothic" w:cs="Century Gothic"/>
                <w:sz w:val="18"/>
                <w:szCs w:val="18"/>
              </w:rPr>
              <w:t>eg</w:t>
            </w:r>
            <w:proofErr w:type="spellEnd"/>
            <w:proofErr w:type="gramEnd"/>
            <w:r w:rsidRPr="00E373E0">
              <w:rPr>
                <w:rFonts w:ascii="Century Gothic" w:eastAsia="Century Gothic" w:hAnsi="Century Gothic" w:cs="Century Gothic"/>
                <w:sz w:val="18"/>
                <w:szCs w:val="18"/>
              </w:rPr>
              <w:t xml:space="preserve"> wings, tails, ears.  They also have different skin coverings.  The language we use to describe some body parts is different depending on which animal it is (</w:t>
            </w:r>
            <w:proofErr w:type="spellStart"/>
            <w:proofErr w:type="gramStart"/>
            <w:r w:rsidRPr="00E373E0">
              <w:rPr>
                <w:rFonts w:ascii="Century Gothic" w:eastAsia="Century Gothic" w:hAnsi="Century Gothic" w:cs="Century Gothic"/>
                <w:sz w:val="18"/>
                <w:szCs w:val="18"/>
              </w:rPr>
              <w:t>eg</w:t>
            </w:r>
            <w:proofErr w:type="spellEnd"/>
            <w:proofErr w:type="gramEnd"/>
            <w:r w:rsidRPr="00E373E0">
              <w:rPr>
                <w:rFonts w:ascii="Century Gothic" w:eastAsia="Century Gothic" w:hAnsi="Century Gothic" w:cs="Century Gothic"/>
                <w:sz w:val="18"/>
                <w:szCs w:val="18"/>
              </w:rPr>
              <w:t xml:space="preserve"> hands/paws)</w:t>
            </w:r>
          </w:p>
          <w:p w14:paraId="21F6C303" w14:textId="77777777" w:rsidR="00665D08" w:rsidRPr="00E373E0" w:rsidRDefault="00665D08" w:rsidP="00665D08">
            <w:pPr>
              <w:rPr>
                <w:rFonts w:ascii="Century Gothic" w:eastAsia="Century Gothic" w:hAnsi="Century Gothic" w:cs="Century Gothic"/>
                <w:sz w:val="18"/>
                <w:szCs w:val="18"/>
              </w:rPr>
            </w:pPr>
          </w:p>
          <w:p w14:paraId="12A41732" w14:textId="77777777" w:rsidR="00665D08" w:rsidRPr="00E373E0" w:rsidRDefault="00665D08" w:rsidP="00665D08">
            <w:pPr>
              <w:rPr>
                <w:rFonts w:ascii="Century Gothic" w:eastAsia="Century Gothic" w:hAnsi="Century Gothic" w:cs="Century Gothic"/>
                <w:b/>
                <w:sz w:val="18"/>
                <w:szCs w:val="18"/>
              </w:rPr>
            </w:pPr>
            <w:r w:rsidRPr="00E373E0">
              <w:rPr>
                <w:rFonts w:ascii="Century Gothic" w:eastAsia="Century Gothic" w:hAnsi="Century Gothic" w:cs="Century Gothic"/>
                <w:b/>
                <w:sz w:val="18"/>
                <w:szCs w:val="18"/>
              </w:rPr>
              <w:t>KQ3: How do scientists classify different types of animals?</w:t>
            </w:r>
          </w:p>
          <w:p w14:paraId="3C1A891E" w14:textId="77777777" w:rsidR="00665D08" w:rsidRPr="00E373E0" w:rsidRDefault="00665D08" w:rsidP="00665D08">
            <w:pPr>
              <w:rPr>
                <w:rFonts w:ascii="Century Gothic" w:eastAsia="Century Gothic" w:hAnsi="Century Gothic" w:cs="Century Gothic"/>
                <w:sz w:val="18"/>
                <w:szCs w:val="18"/>
              </w:rPr>
            </w:pPr>
            <w:r w:rsidRPr="00E373E0">
              <w:rPr>
                <w:rFonts w:ascii="Century Gothic" w:eastAsia="Century Gothic" w:hAnsi="Century Gothic" w:cs="Century Gothic"/>
                <w:sz w:val="18"/>
                <w:szCs w:val="18"/>
              </w:rPr>
              <w:t>Understand what classification means for scientists.</w:t>
            </w:r>
          </w:p>
          <w:p w14:paraId="610B2754" w14:textId="77777777" w:rsidR="00665D08" w:rsidRPr="00E373E0" w:rsidRDefault="00665D08" w:rsidP="00665D08">
            <w:pPr>
              <w:rPr>
                <w:rFonts w:ascii="Century Gothic" w:eastAsia="Century Gothic" w:hAnsi="Century Gothic" w:cs="Century Gothic"/>
                <w:sz w:val="18"/>
                <w:szCs w:val="18"/>
              </w:rPr>
            </w:pPr>
            <w:r w:rsidRPr="00E373E0">
              <w:rPr>
                <w:rFonts w:ascii="Century Gothic" w:eastAsia="Century Gothic" w:hAnsi="Century Gothic" w:cs="Century Gothic"/>
                <w:sz w:val="18"/>
                <w:szCs w:val="18"/>
              </w:rPr>
              <w:t xml:space="preserve">Know a simple definition of mammals, fish, amphibians, </w:t>
            </w:r>
            <w:proofErr w:type="gramStart"/>
            <w:r w:rsidRPr="00E373E0">
              <w:rPr>
                <w:rFonts w:ascii="Century Gothic" w:eastAsia="Century Gothic" w:hAnsi="Century Gothic" w:cs="Century Gothic"/>
                <w:sz w:val="18"/>
                <w:szCs w:val="18"/>
              </w:rPr>
              <w:t>birds</w:t>
            </w:r>
            <w:proofErr w:type="gramEnd"/>
            <w:r w:rsidRPr="00E373E0">
              <w:rPr>
                <w:rFonts w:ascii="Century Gothic" w:eastAsia="Century Gothic" w:hAnsi="Century Gothic" w:cs="Century Gothic"/>
                <w:sz w:val="18"/>
                <w:szCs w:val="18"/>
              </w:rPr>
              <w:t xml:space="preserve"> and reptiles.</w:t>
            </w:r>
          </w:p>
          <w:p w14:paraId="03F09CC8" w14:textId="77777777" w:rsidR="00665D08" w:rsidRPr="00E373E0" w:rsidRDefault="00665D08" w:rsidP="00665D08">
            <w:pPr>
              <w:rPr>
                <w:rFonts w:ascii="Century Gothic" w:eastAsia="Century Gothic" w:hAnsi="Century Gothic" w:cs="Century Gothic"/>
                <w:sz w:val="18"/>
                <w:szCs w:val="18"/>
              </w:rPr>
            </w:pPr>
            <w:r w:rsidRPr="00E373E0">
              <w:rPr>
                <w:rFonts w:ascii="Century Gothic" w:eastAsia="Century Gothic" w:hAnsi="Century Gothic" w:cs="Century Gothic"/>
                <w:sz w:val="18"/>
                <w:szCs w:val="18"/>
              </w:rPr>
              <w:t xml:space="preserve">Identify and name a variety of common animals including fish, amphibians, birds and </w:t>
            </w:r>
            <w:proofErr w:type="gramStart"/>
            <w:r w:rsidRPr="00E373E0">
              <w:rPr>
                <w:rFonts w:ascii="Century Gothic" w:eastAsia="Century Gothic" w:hAnsi="Century Gothic" w:cs="Century Gothic"/>
                <w:sz w:val="18"/>
                <w:szCs w:val="18"/>
              </w:rPr>
              <w:t>mammals</w:t>
            </w:r>
            <w:proofErr w:type="gramEnd"/>
          </w:p>
          <w:p w14:paraId="40BB6146" w14:textId="77777777" w:rsidR="00665D08" w:rsidRPr="00E373E0" w:rsidRDefault="00665D08" w:rsidP="00665D08">
            <w:pPr>
              <w:rPr>
                <w:rFonts w:ascii="Century Gothic" w:eastAsia="Century Gothic" w:hAnsi="Century Gothic" w:cs="Century Gothic"/>
                <w:sz w:val="18"/>
                <w:szCs w:val="18"/>
              </w:rPr>
            </w:pPr>
            <w:r w:rsidRPr="00E373E0">
              <w:rPr>
                <w:rFonts w:ascii="Century Gothic" w:eastAsia="Century Gothic" w:hAnsi="Century Gothic" w:cs="Century Gothic"/>
                <w:sz w:val="18"/>
                <w:szCs w:val="18"/>
              </w:rPr>
              <w:t>Describe and compare the structure of a variety of common animals</w:t>
            </w:r>
          </w:p>
          <w:p w14:paraId="6F8F923E" w14:textId="77777777" w:rsidR="00665D08" w:rsidRPr="00E373E0" w:rsidRDefault="00665D08" w:rsidP="00665D08">
            <w:pPr>
              <w:rPr>
                <w:rFonts w:ascii="Century Gothic" w:eastAsia="Century Gothic" w:hAnsi="Century Gothic" w:cs="Century Gothic"/>
                <w:sz w:val="18"/>
                <w:szCs w:val="18"/>
              </w:rPr>
            </w:pPr>
          </w:p>
          <w:p w14:paraId="71EA503A" w14:textId="77777777" w:rsidR="00665D08" w:rsidRPr="00E373E0" w:rsidRDefault="00665D08" w:rsidP="00665D08">
            <w:pPr>
              <w:rPr>
                <w:rFonts w:ascii="Century Gothic" w:eastAsia="Century Gothic" w:hAnsi="Century Gothic" w:cs="Century Gothic"/>
                <w:b/>
                <w:bCs/>
                <w:sz w:val="18"/>
                <w:szCs w:val="18"/>
              </w:rPr>
            </w:pPr>
            <w:r w:rsidRPr="00E373E0">
              <w:rPr>
                <w:rFonts w:ascii="Century Gothic" w:eastAsia="Century Gothic" w:hAnsi="Century Gothic" w:cs="Century Gothic"/>
                <w:b/>
                <w:bCs/>
                <w:sz w:val="18"/>
                <w:szCs w:val="18"/>
              </w:rPr>
              <w:t>KQ4: How do plants and animals help each other to live?</w:t>
            </w:r>
          </w:p>
          <w:p w14:paraId="4514BD14" w14:textId="77777777" w:rsidR="00665D08" w:rsidRPr="00E373E0" w:rsidRDefault="00665D08" w:rsidP="00665D08">
            <w:pPr>
              <w:rPr>
                <w:rFonts w:ascii="Century Gothic" w:eastAsia="Century Gothic" w:hAnsi="Century Gothic" w:cs="Century Gothic"/>
                <w:sz w:val="18"/>
                <w:szCs w:val="18"/>
              </w:rPr>
            </w:pPr>
            <w:r w:rsidRPr="00E373E0">
              <w:rPr>
                <w:rFonts w:ascii="Century Gothic" w:eastAsia="Century Gothic" w:hAnsi="Century Gothic" w:cs="Century Gothic"/>
                <w:sz w:val="18"/>
                <w:szCs w:val="18"/>
              </w:rPr>
              <w:t>Know that energy transfers between plants and animals when animals eat plants (which get their energy from the sun)</w:t>
            </w:r>
          </w:p>
          <w:p w14:paraId="47A6736B" w14:textId="77777777" w:rsidR="00665D08" w:rsidRPr="00E373E0" w:rsidRDefault="00665D08" w:rsidP="00665D08">
            <w:pPr>
              <w:spacing w:line="276" w:lineRule="auto"/>
              <w:rPr>
                <w:rFonts w:ascii="Century Gothic" w:eastAsia="Century Gothic" w:hAnsi="Century Gothic" w:cs="Century Gothic"/>
                <w:sz w:val="18"/>
                <w:szCs w:val="18"/>
              </w:rPr>
            </w:pPr>
            <w:r w:rsidRPr="00E373E0">
              <w:rPr>
                <w:rFonts w:ascii="Century Gothic" w:eastAsia="Century Gothic" w:hAnsi="Century Gothic" w:cs="Century Gothic"/>
                <w:sz w:val="18"/>
                <w:szCs w:val="18"/>
              </w:rPr>
              <w:t>Know that herbivorous animals eat plants; carnivorous animals eat other animals; omnivorous animals eat both animals and plants</w:t>
            </w:r>
          </w:p>
          <w:p w14:paraId="57A6B0D4" w14:textId="025A1F23" w:rsidR="00665D08" w:rsidRDefault="00665D08" w:rsidP="00665D08">
            <w:pPr>
              <w:rPr>
                <w:rFonts w:ascii="Century Gothic" w:eastAsia="Century Gothic" w:hAnsi="Century Gothic" w:cs="Century Gothic"/>
                <w:sz w:val="18"/>
                <w:szCs w:val="18"/>
              </w:rPr>
            </w:pPr>
            <w:r w:rsidRPr="00E373E0">
              <w:rPr>
                <w:rFonts w:ascii="Century Gothic" w:eastAsia="Century Gothic" w:hAnsi="Century Gothic" w:cs="Century Gothic"/>
                <w:sz w:val="18"/>
                <w:szCs w:val="18"/>
              </w:rPr>
              <w:t xml:space="preserve">Identify and name a variety of common animals that are carnivores, herbivores and </w:t>
            </w:r>
            <w:proofErr w:type="gramStart"/>
            <w:r w:rsidRPr="00E373E0">
              <w:rPr>
                <w:rFonts w:ascii="Century Gothic" w:eastAsia="Century Gothic" w:hAnsi="Century Gothic" w:cs="Century Gothic"/>
                <w:sz w:val="18"/>
                <w:szCs w:val="18"/>
              </w:rPr>
              <w:t>omnivores</w:t>
            </w:r>
            <w:proofErr w:type="gramEnd"/>
          </w:p>
          <w:p w14:paraId="5669454D" w14:textId="6E334363" w:rsidR="00475C51" w:rsidRDefault="00475C51" w:rsidP="00665D08">
            <w:pPr>
              <w:rPr>
                <w:rFonts w:ascii="Century Gothic" w:eastAsia="Century Gothic" w:hAnsi="Century Gothic" w:cs="Century Gothic"/>
                <w:sz w:val="18"/>
                <w:szCs w:val="18"/>
              </w:rPr>
            </w:pPr>
          </w:p>
          <w:p w14:paraId="362FAA44" w14:textId="77777777" w:rsidR="00665D08" w:rsidRDefault="00665D08" w:rsidP="00475C51">
            <w:pPr>
              <w:rPr>
                <w:rFonts w:ascii="Century Gothic" w:hAnsi="Century Gothic" w:cs="Segoe UI"/>
                <w:sz w:val="20"/>
                <w:szCs w:val="20"/>
              </w:rPr>
            </w:pPr>
          </w:p>
          <w:p w14:paraId="6D9A9CCE" w14:textId="77777777" w:rsidR="00E45B3F" w:rsidRDefault="00E45B3F" w:rsidP="00475C51">
            <w:pPr>
              <w:rPr>
                <w:rFonts w:ascii="Century Gothic" w:hAnsi="Century Gothic" w:cs="Segoe UI"/>
                <w:sz w:val="20"/>
                <w:szCs w:val="20"/>
              </w:rPr>
            </w:pPr>
          </w:p>
          <w:p w14:paraId="6D8449C0" w14:textId="5DA3BD1B" w:rsidR="00E45B3F" w:rsidRPr="00E471AE" w:rsidRDefault="00E45B3F" w:rsidP="00475C51">
            <w:pPr>
              <w:rPr>
                <w:rFonts w:ascii="Century Gothic" w:hAnsi="Century Gothic" w:cs="Segoe UI"/>
                <w:sz w:val="20"/>
                <w:szCs w:val="20"/>
              </w:rPr>
            </w:pPr>
          </w:p>
        </w:tc>
      </w:tr>
      <w:tr w:rsidR="00794085" w14:paraId="0D633180" w14:textId="77777777" w:rsidTr="00180B2B">
        <w:trPr>
          <w:trHeight w:val="4250"/>
        </w:trPr>
        <w:tc>
          <w:tcPr>
            <w:tcW w:w="3256" w:type="dxa"/>
            <w:gridSpan w:val="2"/>
          </w:tcPr>
          <w:p w14:paraId="4CBD9848" w14:textId="679B47E0" w:rsidR="00794085" w:rsidRPr="004B1328" w:rsidRDefault="00E72140" w:rsidP="00E72140">
            <w:pPr>
              <w:rPr>
                <w:rFonts w:ascii="Century Gothic" w:hAnsi="Century Gothic"/>
                <w:b/>
                <w:sz w:val="24"/>
                <w:szCs w:val="24"/>
                <w:u w:val="single"/>
              </w:rPr>
            </w:pPr>
            <w:r w:rsidRPr="004B1328">
              <w:rPr>
                <w:rFonts w:ascii="Century Gothic" w:hAnsi="Century Gothic"/>
                <w:b/>
                <w:sz w:val="24"/>
                <w:szCs w:val="24"/>
                <w:u w:val="single"/>
              </w:rPr>
              <w:lastRenderedPageBreak/>
              <w:t>English:</w:t>
            </w:r>
          </w:p>
          <w:p w14:paraId="47B86A3A" w14:textId="09BC4183" w:rsidR="00687902" w:rsidRDefault="00F74559" w:rsidP="00E72140">
            <w:pPr>
              <w:rPr>
                <w:rFonts w:ascii="Century Gothic" w:hAnsi="Century Gothic"/>
                <w:b/>
                <w:sz w:val="24"/>
                <w:szCs w:val="24"/>
              </w:rPr>
            </w:pPr>
            <w:proofErr w:type="gramStart"/>
            <w:r w:rsidRPr="00F74559">
              <w:rPr>
                <w:rFonts w:ascii="Century Gothic" w:hAnsi="Century Gothic"/>
                <w:bCs/>
                <w:sz w:val="24"/>
                <w:szCs w:val="24"/>
              </w:rPr>
              <w:t>Book :</w:t>
            </w:r>
            <w:proofErr w:type="gramEnd"/>
            <w:r>
              <w:rPr>
                <w:rFonts w:ascii="Century Gothic" w:hAnsi="Century Gothic"/>
                <w:b/>
                <w:sz w:val="24"/>
                <w:szCs w:val="24"/>
              </w:rPr>
              <w:t xml:space="preserve"> </w:t>
            </w:r>
            <w:r w:rsidR="009B4EEB">
              <w:rPr>
                <w:rFonts w:ascii="Century Gothic" w:hAnsi="Century Gothic"/>
                <w:b/>
                <w:sz w:val="24"/>
                <w:szCs w:val="24"/>
              </w:rPr>
              <w:t>Bee &amp; Me by Alison Jay</w:t>
            </w:r>
          </w:p>
          <w:p w14:paraId="2D27EC71" w14:textId="77777777" w:rsidR="00794085" w:rsidRDefault="00794085" w:rsidP="00E72140">
            <w:pPr>
              <w:rPr>
                <w:rFonts w:ascii="Century Gothic" w:hAnsi="Century Gothic"/>
              </w:rPr>
            </w:pPr>
          </w:p>
          <w:p w14:paraId="42E505FF" w14:textId="0F1A2843" w:rsidR="002A2C9C" w:rsidRDefault="00E72140" w:rsidP="00E72140">
            <w:pPr>
              <w:rPr>
                <w:rFonts w:ascii="Century Gothic" w:hAnsi="Century Gothic"/>
              </w:rPr>
            </w:pPr>
            <w:r w:rsidRPr="00587DD3">
              <w:rPr>
                <w:rFonts w:ascii="Century Gothic" w:hAnsi="Century Gothic"/>
              </w:rPr>
              <w:t>We will be:</w:t>
            </w:r>
          </w:p>
          <w:p w14:paraId="10C43AD1" w14:textId="77777777" w:rsidR="002A2C9C" w:rsidRDefault="002A2C9C" w:rsidP="002A2C9C">
            <w:pPr>
              <w:pStyle w:val="ListParagraph"/>
              <w:numPr>
                <w:ilvl w:val="0"/>
                <w:numId w:val="19"/>
              </w:numPr>
              <w:ind w:left="447"/>
              <w:rPr>
                <w:rFonts w:ascii="Century Gothic" w:hAnsi="Century Gothic"/>
                <w:sz w:val="20"/>
                <w:szCs w:val="20"/>
              </w:rPr>
            </w:pPr>
            <w:r w:rsidRPr="002A2C9C">
              <w:rPr>
                <w:rFonts w:ascii="Century Gothic" w:hAnsi="Century Gothic"/>
                <w:sz w:val="20"/>
                <w:szCs w:val="20"/>
              </w:rPr>
              <w:t>Orally retelling a story,</w:t>
            </w:r>
          </w:p>
          <w:p w14:paraId="52A6E5E7" w14:textId="77777777" w:rsidR="002A2C9C" w:rsidRDefault="002A2C9C" w:rsidP="00017D0B">
            <w:pPr>
              <w:pStyle w:val="ListParagraph"/>
              <w:numPr>
                <w:ilvl w:val="0"/>
                <w:numId w:val="19"/>
              </w:numPr>
              <w:ind w:left="447"/>
              <w:rPr>
                <w:rFonts w:ascii="Century Gothic" w:hAnsi="Century Gothic"/>
                <w:sz w:val="20"/>
                <w:szCs w:val="20"/>
              </w:rPr>
            </w:pPr>
            <w:r w:rsidRPr="002A2C9C">
              <w:rPr>
                <w:rFonts w:ascii="Century Gothic" w:hAnsi="Century Gothic"/>
                <w:sz w:val="20"/>
                <w:szCs w:val="20"/>
              </w:rPr>
              <w:t>Creating and using a text map to retell and write a known story,</w:t>
            </w:r>
          </w:p>
          <w:p w14:paraId="65A0E529" w14:textId="77777777" w:rsidR="002A2C9C" w:rsidRDefault="002A2C9C" w:rsidP="00017D0B">
            <w:pPr>
              <w:pStyle w:val="ListParagraph"/>
              <w:numPr>
                <w:ilvl w:val="0"/>
                <w:numId w:val="19"/>
              </w:numPr>
              <w:ind w:left="447"/>
              <w:rPr>
                <w:rFonts w:ascii="Century Gothic" w:hAnsi="Century Gothic"/>
                <w:sz w:val="20"/>
                <w:szCs w:val="20"/>
              </w:rPr>
            </w:pPr>
            <w:r w:rsidRPr="002A2C9C">
              <w:rPr>
                <w:rFonts w:ascii="Century Gothic" w:hAnsi="Century Gothic"/>
                <w:sz w:val="20"/>
                <w:szCs w:val="20"/>
              </w:rPr>
              <w:t>A</w:t>
            </w:r>
            <w:r w:rsidR="00017D0B" w:rsidRPr="002A2C9C">
              <w:rPr>
                <w:rFonts w:ascii="Century Gothic" w:hAnsi="Century Gothic"/>
                <w:sz w:val="20"/>
                <w:szCs w:val="20"/>
              </w:rPr>
              <w:t>mend a text map to edit a story.</w:t>
            </w:r>
          </w:p>
          <w:p w14:paraId="0FDA1D54" w14:textId="77777777" w:rsidR="002A2C9C" w:rsidRDefault="002A2C9C" w:rsidP="002A2C9C">
            <w:pPr>
              <w:pStyle w:val="ListParagraph"/>
              <w:numPr>
                <w:ilvl w:val="0"/>
                <w:numId w:val="19"/>
              </w:numPr>
              <w:ind w:left="447"/>
              <w:rPr>
                <w:rFonts w:ascii="Century Gothic" w:hAnsi="Century Gothic"/>
                <w:sz w:val="20"/>
                <w:szCs w:val="20"/>
              </w:rPr>
            </w:pPr>
            <w:r w:rsidRPr="002A2C9C">
              <w:rPr>
                <w:rFonts w:ascii="Century Gothic" w:hAnsi="Century Gothic"/>
                <w:sz w:val="20"/>
                <w:szCs w:val="20"/>
              </w:rPr>
              <w:t>Practicing w</w:t>
            </w:r>
            <w:r w:rsidR="00017D0B" w:rsidRPr="002A2C9C">
              <w:rPr>
                <w:rFonts w:ascii="Century Gothic" w:hAnsi="Century Gothic"/>
                <w:sz w:val="20"/>
                <w:szCs w:val="20"/>
              </w:rPr>
              <w:t>rit</w:t>
            </w:r>
            <w:r w:rsidRPr="002A2C9C">
              <w:rPr>
                <w:rFonts w:ascii="Century Gothic" w:hAnsi="Century Gothic"/>
                <w:sz w:val="20"/>
                <w:szCs w:val="20"/>
              </w:rPr>
              <w:t>ing</w:t>
            </w:r>
            <w:r w:rsidR="00017D0B" w:rsidRPr="002A2C9C">
              <w:rPr>
                <w:rFonts w:ascii="Century Gothic" w:hAnsi="Century Gothic"/>
                <w:sz w:val="20"/>
                <w:szCs w:val="20"/>
              </w:rPr>
              <w:t xml:space="preserve"> down what I say.</w:t>
            </w:r>
          </w:p>
          <w:p w14:paraId="014D49F3" w14:textId="77777777" w:rsidR="00687902" w:rsidRPr="009B4EEB" w:rsidRDefault="002A2C9C" w:rsidP="009B4EEB">
            <w:pPr>
              <w:pStyle w:val="ListParagraph"/>
              <w:numPr>
                <w:ilvl w:val="0"/>
                <w:numId w:val="19"/>
              </w:numPr>
              <w:ind w:left="447"/>
              <w:rPr>
                <w:rFonts w:ascii="Century Gothic" w:hAnsi="Century Gothic"/>
                <w:sz w:val="20"/>
                <w:szCs w:val="20"/>
              </w:rPr>
            </w:pPr>
            <w:r w:rsidRPr="002A2C9C">
              <w:rPr>
                <w:rFonts w:ascii="Century Gothic" w:hAnsi="Century Gothic"/>
                <w:sz w:val="20"/>
                <w:szCs w:val="20"/>
              </w:rPr>
              <w:t>Beginning to use</w:t>
            </w:r>
            <w:r w:rsidR="00017D0B" w:rsidRPr="002A2C9C">
              <w:rPr>
                <w:rFonts w:ascii="Century Gothic" w:hAnsi="Century Gothic"/>
                <w:sz w:val="20"/>
                <w:szCs w:val="20"/>
              </w:rPr>
              <w:t xml:space="preserve"> adjectives (and adverbs).</w:t>
            </w:r>
          </w:p>
        </w:tc>
        <w:tc>
          <w:tcPr>
            <w:tcW w:w="4394" w:type="dxa"/>
            <w:gridSpan w:val="2"/>
          </w:tcPr>
          <w:p w14:paraId="02A913B8" w14:textId="6CB00503" w:rsidR="00EC064A" w:rsidRPr="004B1328" w:rsidRDefault="00EC064A" w:rsidP="00162D2F">
            <w:pPr>
              <w:rPr>
                <w:rFonts w:ascii="Century Gothic" w:hAnsi="Century Gothic"/>
                <w:b/>
                <w:sz w:val="24"/>
                <w:szCs w:val="24"/>
                <w:u w:val="single"/>
              </w:rPr>
            </w:pPr>
            <w:r w:rsidRPr="004B1328">
              <w:rPr>
                <w:rFonts w:ascii="Century Gothic" w:hAnsi="Century Gothic"/>
                <w:b/>
                <w:bCs/>
                <w:sz w:val="24"/>
                <w:szCs w:val="24"/>
                <w:u w:val="single"/>
              </w:rPr>
              <w:t>Maths:</w:t>
            </w:r>
          </w:p>
          <w:p w14:paraId="359F9411" w14:textId="77777777" w:rsidR="006A0DDA" w:rsidRPr="00E45B3F" w:rsidRDefault="006A0DDA" w:rsidP="00475C51">
            <w:pPr>
              <w:rPr>
                <w:rFonts w:ascii="Century Gothic" w:hAnsi="Century Gothic"/>
                <w:sz w:val="2"/>
                <w:szCs w:val="2"/>
              </w:rPr>
            </w:pPr>
          </w:p>
          <w:p w14:paraId="73489D93" w14:textId="6FAEB820" w:rsidR="00475C51" w:rsidRPr="00384A87" w:rsidRDefault="00475C51" w:rsidP="00475C51">
            <w:pPr>
              <w:rPr>
                <w:rFonts w:ascii="Century Gothic" w:hAnsi="Century Gothic"/>
                <w:sz w:val="4"/>
                <w:szCs w:val="4"/>
                <w:u w:val="single"/>
              </w:rPr>
            </w:pPr>
          </w:p>
          <w:p w14:paraId="29372EF1" w14:textId="77777777" w:rsidR="003C7F89" w:rsidRDefault="00C75B2C" w:rsidP="00EF0CC5">
            <w:pPr>
              <w:rPr>
                <w:rFonts w:ascii="Century Gothic" w:hAnsi="Century Gothic"/>
                <w:u w:val="single"/>
              </w:rPr>
            </w:pPr>
            <w:r w:rsidRPr="00C75B2C">
              <w:rPr>
                <w:rFonts w:ascii="Century Gothic" w:hAnsi="Century Gothic"/>
                <w:u w:val="single"/>
              </w:rPr>
              <w:t>Addition and subtraction</w:t>
            </w:r>
          </w:p>
          <w:p w14:paraId="0E4314E0" w14:textId="77777777" w:rsidR="00C75B2C" w:rsidRPr="00384A87" w:rsidRDefault="00CE7007" w:rsidP="00CE7007">
            <w:pPr>
              <w:pStyle w:val="ListParagraph"/>
              <w:numPr>
                <w:ilvl w:val="0"/>
                <w:numId w:val="19"/>
              </w:numPr>
              <w:rPr>
                <w:rFonts w:ascii="Century Gothic" w:hAnsi="Century Gothic"/>
                <w:sz w:val="20"/>
                <w:szCs w:val="20"/>
              </w:rPr>
            </w:pPr>
            <w:r w:rsidRPr="00384A87">
              <w:rPr>
                <w:rFonts w:ascii="Century Gothic" w:hAnsi="Century Gothic"/>
                <w:sz w:val="20"/>
                <w:szCs w:val="20"/>
              </w:rPr>
              <w:t>Systematic number bonds</w:t>
            </w:r>
            <w:r w:rsidR="00A1059C" w:rsidRPr="00384A87">
              <w:rPr>
                <w:rFonts w:ascii="Century Gothic" w:hAnsi="Century Gothic"/>
                <w:sz w:val="20"/>
                <w:szCs w:val="20"/>
              </w:rPr>
              <w:t xml:space="preserve"> within 10</w:t>
            </w:r>
          </w:p>
          <w:p w14:paraId="47CBCBDA" w14:textId="77777777" w:rsidR="00A1059C" w:rsidRPr="00384A87" w:rsidRDefault="00A1059C" w:rsidP="00CE7007">
            <w:pPr>
              <w:pStyle w:val="ListParagraph"/>
              <w:numPr>
                <w:ilvl w:val="0"/>
                <w:numId w:val="19"/>
              </w:numPr>
              <w:rPr>
                <w:rFonts w:ascii="Century Gothic" w:hAnsi="Century Gothic"/>
                <w:sz w:val="20"/>
                <w:szCs w:val="20"/>
              </w:rPr>
            </w:pPr>
            <w:r w:rsidRPr="00384A87">
              <w:rPr>
                <w:rFonts w:ascii="Century Gothic" w:hAnsi="Century Gothic"/>
                <w:sz w:val="20"/>
                <w:szCs w:val="20"/>
              </w:rPr>
              <w:t>Number bonds to 10</w:t>
            </w:r>
          </w:p>
          <w:p w14:paraId="5079490F" w14:textId="77777777" w:rsidR="00A1059C" w:rsidRPr="00384A87" w:rsidRDefault="00A1059C" w:rsidP="00CE7007">
            <w:pPr>
              <w:pStyle w:val="ListParagraph"/>
              <w:numPr>
                <w:ilvl w:val="0"/>
                <w:numId w:val="19"/>
              </w:numPr>
              <w:rPr>
                <w:rFonts w:ascii="Century Gothic" w:hAnsi="Century Gothic"/>
                <w:sz w:val="20"/>
                <w:szCs w:val="20"/>
              </w:rPr>
            </w:pPr>
            <w:r w:rsidRPr="00384A87">
              <w:rPr>
                <w:rFonts w:ascii="Century Gothic" w:hAnsi="Century Gothic"/>
                <w:sz w:val="20"/>
                <w:szCs w:val="20"/>
              </w:rPr>
              <w:t>Addition</w:t>
            </w:r>
          </w:p>
          <w:p w14:paraId="269B8BC7" w14:textId="77777777" w:rsidR="00A1059C" w:rsidRPr="00384A87" w:rsidRDefault="00A1059C" w:rsidP="00CE7007">
            <w:pPr>
              <w:pStyle w:val="ListParagraph"/>
              <w:numPr>
                <w:ilvl w:val="0"/>
                <w:numId w:val="19"/>
              </w:numPr>
              <w:rPr>
                <w:rFonts w:ascii="Century Gothic" w:hAnsi="Century Gothic"/>
                <w:sz w:val="20"/>
                <w:szCs w:val="20"/>
              </w:rPr>
            </w:pPr>
            <w:r w:rsidRPr="00384A87">
              <w:rPr>
                <w:rFonts w:ascii="Century Gothic" w:hAnsi="Century Gothic"/>
                <w:sz w:val="20"/>
                <w:szCs w:val="20"/>
              </w:rPr>
              <w:t>Addition problems</w:t>
            </w:r>
          </w:p>
          <w:p w14:paraId="6BA264A5" w14:textId="77777777" w:rsidR="00A1059C" w:rsidRPr="00384A87" w:rsidRDefault="00A1059C" w:rsidP="00CE7007">
            <w:pPr>
              <w:pStyle w:val="ListParagraph"/>
              <w:numPr>
                <w:ilvl w:val="0"/>
                <w:numId w:val="19"/>
              </w:numPr>
              <w:rPr>
                <w:rFonts w:ascii="Century Gothic" w:hAnsi="Century Gothic"/>
                <w:sz w:val="20"/>
                <w:szCs w:val="20"/>
              </w:rPr>
            </w:pPr>
            <w:r w:rsidRPr="00384A87">
              <w:rPr>
                <w:rFonts w:ascii="Century Gothic" w:hAnsi="Century Gothic"/>
                <w:sz w:val="20"/>
                <w:szCs w:val="20"/>
              </w:rPr>
              <w:t>Subtraction</w:t>
            </w:r>
          </w:p>
          <w:p w14:paraId="236C357A" w14:textId="77777777" w:rsidR="00A1059C" w:rsidRPr="00384A87" w:rsidRDefault="00A1059C" w:rsidP="00CE7007">
            <w:pPr>
              <w:pStyle w:val="ListParagraph"/>
              <w:numPr>
                <w:ilvl w:val="0"/>
                <w:numId w:val="19"/>
              </w:numPr>
              <w:rPr>
                <w:rFonts w:ascii="Century Gothic" w:hAnsi="Century Gothic"/>
                <w:sz w:val="20"/>
                <w:szCs w:val="20"/>
              </w:rPr>
            </w:pPr>
            <w:r w:rsidRPr="00384A87">
              <w:rPr>
                <w:rFonts w:ascii="Century Gothic" w:hAnsi="Century Gothic"/>
                <w:sz w:val="20"/>
                <w:szCs w:val="20"/>
              </w:rPr>
              <w:t xml:space="preserve">Fact families </w:t>
            </w:r>
          </w:p>
          <w:p w14:paraId="16C9D3C4" w14:textId="77777777" w:rsidR="00384A87" w:rsidRPr="001B46C1" w:rsidRDefault="00384A87" w:rsidP="00CE7007">
            <w:pPr>
              <w:pStyle w:val="ListParagraph"/>
              <w:numPr>
                <w:ilvl w:val="0"/>
                <w:numId w:val="19"/>
              </w:numPr>
              <w:rPr>
                <w:rFonts w:ascii="Century Gothic" w:hAnsi="Century Gothic"/>
                <w:sz w:val="24"/>
                <w:szCs w:val="24"/>
              </w:rPr>
            </w:pPr>
            <w:r w:rsidRPr="00384A87">
              <w:rPr>
                <w:rFonts w:ascii="Century Gothic" w:hAnsi="Century Gothic"/>
                <w:sz w:val="20"/>
                <w:szCs w:val="20"/>
              </w:rPr>
              <w:t>Add or subtract</w:t>
            </w:r>
          </w:p>
          <w:p w14:paraId="7B8E1293" w14:textId="77777777" w:rsidR="001B46C1" w:rsidRPr="004668EC" w:rsidRDefault="001B46C1" w:rsidP="001B46C1">
            <w:pPr>
              <w:rPr>
                <w:rFonts w:ascii="Century Gothic" w:hAnsi="Century Gothic"/>
                <w:sz w:val="8"/>
                <w:szCs w:val="8"/>
              </w:rPr>
            </w:pPr>
          </w:p>
          <w:p w14:paraId="146B9488" w14:textId="09FE0D5B" w:rsidR="001B46C1" w:rsidRDefault="001B46C1" w:rsidP="001B46C1">
            <w:pPr>
              <w:rPr>
                <w:rFonts w:ascii="Century Gothic" w:hAnsi="Century Gothic"/>
                <w:u w:val="single"/>
              </w:rPr>
            </w:pPr>
            <w:r>
              <w:rPr>
                <w:rFonts w:ascii="Century Gothic" w:hAnsi="Century Gothic"/>
                <w:u w:val="single"/>
              </w:rPr>
              <w:t>Shape</w:t>
            </w:r>
          </w:p>
          <w:p w14:paraId="6A6B5D80" w14:textId="77777777" w:rsidR="001B46C1" w:rsidRPr="004668EC" w:rsidRDefault="001B46C1" w:rsidP="001B46C1">
            <w:pPr>
              <w:pStyle w:val="ListParagraph"/>
              <w:numPr>
                <w:ilvl w:val="0"/>
                <w:numId w:val="19"/>
              </w:numPr>
              <w:rPr>
                <w:rFonts w:ascii="Century Gothic" w:hAnsi="Century Gothic"/>
                <w:sz w:val="20"/>
                <w:szCs w:val="20"/>
              </w:rPr>
            </w:pPr>
            <w:r w:rsidRPr="004668EC">
              <w:rPr>
                <w:rFonts w:ascii="Century Gothic" w:hAnsi="Century Gothic"/>
                <w:sz w:val="20"/>
                <w:szCs w:val="20"/>
              </w:rPr>
              <w:t>Recog</w:t>
            </w:r>
            <w:r w:rsidR="007B0345" w:rsidRPr="004668EC">
              <w:rPr>
                <w:rFonts w:ascii="Century Gothic" w:hAnsi="Century Gothic"/>
                <w:sz w:val="20"/>
                <w:szCs w:val="20"/>
              </w:rPr>
              <w:t>nise and name 3D shapes</w:t>
            </w:r>
          </w:p>
          <w:p w14:paraId="5733AE3F" w14:textId="77777777" w:rsidR="007B0345" w:rsidRPr="004668EC" w:rsidRDefault="007B0345" w:rsidP="001B46C1">
            <w:pPr>
              <w:pStyle w:val="ListParagraph"/>
              <w:numPr>
                <w:ilvl w:val="0"/>
                <w:numId w:val="19"/>
              </w:numPr>
              <w:rPr>
                <w:rFonts w:ascii="Century Gothic" w:hAnsi="Century Gothic"/>
                <w:sz w:val="20"/>
                <w:szCs w:val="20"/>
              </w:rPr>
            </w:pPr>
            <w:r w:rsidRPr="004668EC">
              <w:rPr>
                <w:rFonts w:ascii="Century Gothic" w:hAnsi="Century Gothic"/>
                <w:sz w:val="20"/>
                <w:szCs w:val="20"/>
              </w:rPr>
              <w:t>Sort 3D shapes</w:t>
            </w:r>
          </w:p>
          <w:p w14:paraId="539F4B6A" w14:textId="77777777" w:rsidR="007B0345" w:rsidRPr="004668EC" w:rsidRDefault="007B0345" w:rsidP="001B46C1">
            <w:pPr>
              <w:pStyle w:val="ListParagraph"/>
              <w:numPr>
                <w:ilvl w:val="0"/>
                <w:numId w:val="19"/>
              </w:numPr>
              <w:rPr>
                <w:rFonts w:ascii="Century Gothic" w:hAnsi="Century Gothic"/>
                <w:sz w:val="20"/>
                <w:szCs w:val="20"/>
              </w:rPr>
            </w:pPr>
            <w:r w:rsidRPr="004668EC">
              <w:rPr>
                <w:rFonts w:ascii="Century Gothic" w:hAnsi="Century Gothic"/>
                <w:sz w:val="20"/>
                <w:szCs w:val="20"/>
              </w:rPr>
              <w:t>Recognise and name 2D shapes</w:t>
            </w:r>
          </w:p>
          <w:p w14:paraId="4D02916E" w14:textId="77777777" w:rsidR="007B0345" w:rsidRPr="004668EC" w:rsidRDefault="007B0345" w:rsidP="001B46C1">
            <w:pPr>
              <w:pStyle w:val="ListParagraph"/>
              <w:numPr>
                <w:ilvl w:val="0"/>
                <w:numId w:val="19"/>
              </w:numPr>
              <w:rPr>
                <w:rFonts w:ascii="Century Gothic" w:hAnsi="Century Gothic"/>
                <w:sz w:val="20"/>
                <w:szCs w:val="20"/>
              </w:rPr>
            </w:pPr>
            <w:r w:rsidRPr="004668EC">
              <w:rPr>
                <w:rFonts w:ascii="Century Gothic" w:hAnsi="Century Gothic"/>
                <w:sz w:val="20"/>
                <w:szCs w:val="20"/>
              </w:rPr>
              <w:t>Sort 2D shapes</w:t>
            </w:r>
          </w:p>
          <w:p w14:paraId="7D8FFD89" w14:textId="70261DE8" w:rsidR="004668EC" w:rsidRPr="001B46C1" w:rsidRDefault="004668EC" w:rsidP="001B46C1">
            <w:pPr>
              <w:pStyle w:val="ListParagraph"/>
              <w:numPr>
                <w:ilvl w:val="0"/>
                <w:numId w:val="19"/>
              </w:numPr>
              <w:rPr>
                <w:rFonts w:ascii="Century Gothic" w:hAnsi="Century Gothic"/>
                <w:sz w:val="24"/>
                <w:szCs w:val="24"/>
              </w:rPr>
            </w:pPr>
            <w:r w:rsidRPr="004668EC">
              <w:rPr>
                <w:rFonts w:ascii="Century Gothic" w:hAnsi="Century Gothic"/>
                <w:sz w:val="20"/>
                <w:szCs w:val="20"/>
              </w:rPr>
              <w:t>Patterns with 2D and 3D shapes</w:t>
            </w:r>
          </w:p>
        </w:tc>
        <w:tc>
          <w:tcPr>
            <w:tcW w:w="2799" w:type="dxa"/>
          </w:tcPr>
          <w:p w14:paraId="7D678F69" w14:textId="39C52BEC" w:rsidR="007009C4" w:rsidRPr="004B1328" w:rsidRDefault="00F344A5" w:rsidP="00EF0CC5">
            <w:pPr>
              <w:rPr>
                <w:rFonts w:ascii="Century Gothic" w:hAnsi="Century Gothic"/>
                <w:b/>
                <w:bCs/>
                <w:sz w:val="24"/>
                <w:szCs w:val="24"/>
                <w:u w:val="single"/>
              </w:rPr>
            </w:pPr>
            <w:r w:rsidRPr="004B1328">
              <w:rPr>
                <w:rFonts w:ascii="Century Gothic" w:hAnsi="Century Gothic"/>
                <w:b/>
                <w:bCs/>
                <w:sz w:val="24"/>
                <w:szCs w:val="24"/>
                <w:u w:val="single"/>
              </w:rPr>
              <w:t>Phonics</w:t>
            </w:r>
          </w:p>
          <w:p w14:paraId="519A3A6E" w14:textId="77777777" w:rsidR="0087609E" w:rsidRDefault="0087609E" w:rsidP="00EF0CC5">
            <w:pPr>
              <w:rPr>
                <w:rFonts w:ascii="Century Gothic" w:hAnsi="Century Gothic"/>
                <w:b/>
                <w:bCs/>
                <w:sz w:val="24"/>
                <w:szCs w:val="24"/>
              </w:rPr>
            </w:pPr>
          </w:p>
          <w:p w14:paraId="479CA109" w14:textId="67AA2CDC" w:rsidR="00F63E19" w:rsidRPr="007064AE" w:rsidRDefault="00AA7D33" w:rsidP="00EF0CC5">
            <w:pPr>
              <w:rPr>
                <w:rFonts w:ascii="Century Gothic" w:hAnsi="Century Gothic"/>
              </w:rPr>
            </w:pPr>
            <w:r w:rsidRPr="007064AE">
              <w:rPr>
                <w:rFonts w:ascii="Century Gothic" w:hAnsi="Century Gothic"/>
              </w:rPr>
              <w:t xml:space="preserve">Unit 6 - </w:t>
            </w:r>
            <w:r w:rsidR="00F63E19" w:rsidRPr="007064AE">
              <w:rPr>
                <w:rFonts w:ascii="Century Gothic" w:hAnsi="Century Gothic"/>
              </w:rPr>
              <w:t>Sound /er/</w:t>
            </w:r>
          </w:p>
          <w:p w14:paraId="2B7D41CF" w14:textId="2282CCCC" w:rsidR="00F63E19" w:rsidRPr="007064AE" w:rsidRDefault="00AA7D33" w:rsidP="00EF0CC5">
            <w:pPr>
              <w:rPr>
                <w:rFonts w:ascii="Century Gothic" w:hAnsi="Century Gothic"/>
              </w:rPr>
            </w:pPr>
            <w:r w:rsidRPr="007064AE">
              <w:rPr>
                <w:rFonts w:ascii="Century Gothic" w:hAnsi="Century Gothic"/>
              </w:rPr>
              <w:t xml:space="preserve">Unit 7 - </w:t>
            </w:r>
            <w:r w:rsidR="00F63E19" w:rsidRPr="007064AE">
              <w:rPr>
                <w:rFonts w:ascii="Century Gothic" w:hAnsi="Century Gothic"/>
              </w:rPr>
              <w:t>Sound /e/</w:t>
            </w:r>
          </w:p>
          <w:p w14:paraId="300640F2" w14:textId="28937BAC" w:rsidR="00AA7D33" w:rsidRPr="007064AE" w:rsidRDefault="00AA7D33" w:rsidP="00EF0CC5">
            <w:pPr>
              <w:rPr>
                <w:rFonts w:ascii="Century Gothic" w:hAnsi="Century Gothic"/>
              </w:rPr>
            </w:pPr>
            <w:r w:rsidRPr="007064AE">
              <w:rPr>
                <w:rFonts w:ascii="Century Gothic" w:hAnsi="Century Gothic"/>
              </w:rPr>
              <w:t>Unit 8 - Sound /ow/</w:t>
            </w:r>
          </w:p>
          <w:p w14:paraId="7BE263F7" w14:textId="77777777" w:rsidR="00AA7D33" w:rsidRDefault="00AA7D33" w:rsidP="00EF0CC5">
            <w:pPr>
              <w:rPr>
                <w:rFonts w:ascii="Century Gothic" w:hAnsi="Century Gothic"/>
              </w:rPr>
            </w:pPr>
            <w:r w:rsidRPr="007064AE">
              <w:rPr>
                <w:rFonts w:ascii="Century Gothic" w:hAnsi="Century Gothic"/>
              </w:rPr>
              <w:t>Unit 9 - Spelling &lt;ow&gt;</w:t>
            </w:r>
          </w:p>
          <w:p w14:paraId="2044AB37" w14:textId="75E6419E" w:rsidR="00405B2D" w:rsidRPr="007064AE" w:rsidRDefault="00405B2D" w:rsidP="00EF0CC5">
            <w:pPr>
              <w:rPr>
                <w:rFonts w:ascii="Century Gothic" w:hAnsi="Century Gothic"/>
              </w:rPr>
            </w:pPr>
            <w:r>
              <w:rPr>
                <w:rFonts w:ascii="Century Gothic" w:hAnsi="Century Gothic"/>
              </w:rPr>
              <w:t>Unit 10- sound/</w:t>
            </w:r>
            <w:proofErr w:type="spellStart"/>
            <w:r>
              <w:rPr>
                <w:rFonts w:ascii="Century Gothic" w:hAnsi="Century Gothic"/>
              </w:rPr>
              <w:t>oo</w:t>
            </w:r>
            <w:proofErr w:type="spellEnd"/>
            <w:r>
              <w:rPr>
                <w:rFonts w:ascii="Century Gothic" w:hAnsi="Century Gothic"/>
              </w:rPr>
              <w:t>/ moon</w:t>
            </w:r>
          </w:p>
          <w:p w14:paraId="2E3CCDA5" w14:textId="77777777" w:rsidR="002C7E91" w:rsidRDefault="002C7E91" w:rsidP="00EF0CC5">
            <w:pPr>
              <w:rPr>
                <w:rFonts w:ascii="Century Gothic" w:hAnsi="Century Gothic"/>
                <w:b/>
                <w:bCs/>
                <w:sz w:val="24"/>
                <w:szCs w:val="24"/>
              </w:rPr>
            </w:pPr>
          </w:p>
          <w:p w14:paraId="1BE3C429" w14:textId="77777777" w:rsidR="002C7E91" w:rsidRPr="00F27256" w:rsidRDefault="002C7E91" w:rsidP="00EF0CC5">
            <w:pPr>
              <w:rPr>
                <w:rFonts w:ascii="Century Gothic" w:hAnsi="Century Gothic"/>
                <w:b/>
                <w:bCs/>
                <w:u w:val="single"/>
              </w:rPr>
            </w:pPr>
            <w:r w:rsidRPr="00F27256">
              <w:rPr>
                <w:rFonts w:ascii="Century Gothic" w:hAnsi="Century Gothic"/>
                <w:b/>
                <w:bCs/>
                <w:u w:val="single"/>
              </w:rPr>
              <w:t xml:space="preserve">Review: </w:t>
            </w:r>
          </w:p>
          <w:p w14:paraId="64534293" w14:textId="77777777" w:rsidR="002C7E91" w:rsidRPr="007064AE" w:rsidRDefault="002C7E91" w:rsidP="00EF0CC5">
            <w:pPr>
              <w:rPr>
                <w:rFonts w:ascii="Century Gothic" w:hAnsi="Century Gothic"/>
              </w:rPr>
            </w:pPr>
            <w:r w:rsidRPr="007064AE">
              <w:rPr>
                <w:rFonts w:ascii="Century Gothic" w:hAnsi="Century Gothic"/>
              </w:rPr>
              <w:t xml:space="preserve">Unit 1 </w:t>
            </w:r>
            <w:r w:rsidR="00DB5A04" w:rsidRPr="007064AE">
              <w:rPr>
                <w:rFonts w:ascii="Century Gothic" w:hAnsi="Century Gothic"/>
              </w:rPr>
              <w:t>–</w:t>
            </w:r>
            <w:r w:rsidRPr="007064AE">
              <w:rPr>
                <w:rFonts w:ascii="Century Gothic" w:hAnsi="Century Gothic"/>
              </w:rPr>
              <w:t xml:space="preserve"> Sound</w:t>
            </w:r>
            <w:r w:rsidR="00DB5A04" w:rsidRPr="007064AE">
              <w:rPr>
                <w:rFonts w:ascii="Century Gothic" w:hAnsi="Century Gothic"/>
              </w:rPr>
              <w:t xml:space="preserve"> /ae/</w:t>
            </w:r>
          </w:p>
          <w:p w14:paraId="5D6676DD" w14:textId="77777777" w:rsidR="00DB5A04" w:rsidRPr="007064AE" w:rsidRDefault="00DB5A04" w:rsidP="00EF0CC5">
            <w:pPr>
              <w:rPr>
                <w:rFonts w:ascii="Century Gothic" w:hAnsi="Century Gothic"/>
              </w:rPr>
            </w:pPr>
            <w:r w:rsidRPr="007064AE">
              <w:rPr>
                <w:rFonts w:ascii="Century Gothic" w:hAnsi="Century Gothic"/>
              </w:rPr>
              <w:t>Unit 2 – Sound /</w:t>
            </w:r>
            <w:proofErr w:type="spellStart"/>
            <w:r w:rsidRPr="007064AE">
              <w:rPr>
                <w:rFonts w:ascii="Century Gothic" w:hAnsi="Century Gothic"/>
              </w:rPr>
              <w:t>ee</w:t>
            </w:r>
            <w:proofErr w:type="spellEnd"/>
            <w:r w:rsidRPr="007064AE">
              <w:rPr>
                <w:rFonts w:ascii="Century Gothic" w:hAnsi="Century Gothic"/>
              </w:rPr>
              <w:t>/</w:t>
            </w:r>
          </w:p>
          <w:p w14:paraId="6F15B7CB" w14:textId="77777777" w:rsidR="00DB5A04" w:rsidRPr="007064AE" w:rsidRDefault="00DB5A04" w:rsidP="00EF0CC5">
            <w:pPr>
              <w:rPr>
                <w:rFonts w:ascii="Century Gothic" w:hAnsi="Century Gothic"/>
              </w:rPr>
            </w:pPr>
            <w:r w:rsidRPr="007064AE">
              <w:rPr>
                <w:rFonts w:ascii="Century Gothic" w:hAnsi="Century Gothic"/>
              </w:rPr>
              <w:t>Unit 3 – Spelling &lt;</w:t>
            </w:r>
            <w:proofErr w:type="spellStart"/>
            <w:r w:rsidRPr="007064AE">
              <w:rPr>
                <w:rFonts w:ascii="Century Gothic" w:hAnsi="Century Gothic"/>
              </w:rPr>
              <w:t>ea</w:t>
            </w:r>
            <w:proofErr w:type="spellEnd"/>
            <w:r w:rsidRPr="007064AE">
              <w:rPr>
                <w:rFonts w:ascii="Century Gothic" w:hAnsi="Century Gothic"/>
              </w:rPr>
              <w:t>&gt;</w:t>
            </w:r>
          </w:p>
          <w:p w14:paraId="76529A0E" w14:textId="27B2612A" w:rsidR="00DB5A04" w:rsidRDefault="00DB5A04" w:rsidP="00EF0CC5">
            <w:pPr>
              <w:rPr>
                <w:rFonts w:ascii="Century Gothic" w:hAnsi="Century Gothic"/>
              </w:rPr>
            </w:pPr>
            <w:r w:rsidRPr="007064AE">
              <w:rPr>
                <w:rFonts w:ascii="Century Gothic" w:hAnsi="Century Gothic"/>
              </w:rPr>
              <w:t>Unit 4 – Sound /</w:t>
            </w:r>
            <w:proofErr w:type="spellStart"/>
            <w:r w:rsidRPr="007064AE">
              <w:rPr>
                <w:rFonts w:ascii="Century Gothic" w:hAnsi="Century Gothic"/>
              </w:rPr>
              <w:t>oe</w:t>
            </w:r>
            <w:proofErr w:type="spellEnd"/>
            <w:r w:rsidRPr="007064AE">
              <w:rPr>
                <w:rFonts w:ascii="Century Gothic" w:hAnsi="Century Gothic"/>
              </w:rPr>
              <w:t>/</w:t>
            </w:r>
          </w:p>
          <w:p w14:paraId="583BE8EA" w14:textId="014648ED" w:rsidR="00405B2D" w:rsidRPr="00405B2D" w:rsidRDefault="00405B2D" w:rsidP="00EF0CC5">
            <w:pPr>
              <w:rPr>
                <w:rFonts w:ascii="Century Gothic" w:hAnsi="Century Gothic"/>
                <w:sz w:val="24"/>
                <w:szCs w:val="24"/>
              </w:rPr>
            </w:pPr>
            <w:r w:rsidRPr="00405B2D">
              <w:rPr>
                <w:rFonts w:ascii="Century Gothic" w:hAnsi="Century Gothic"/>
              </w:rPr>
              <w:t>Unit 5- spelling &lt;o&gt;</w:t>
            </w:r>
          </w:p>
        </w:tc>
      </w:tr>
      <w:tr w:rsidR="00794085" w14:paraId="3ACC44A5" w14:textId="77777777" w:rsidTr="00180B2B">
        <w:trPr>
          <w:trHeight w:val="4082"/>
        </w:trPr>
        <w:tc>
          <w:tcPr>
            <w:tcW w:w="2405" w:type="dxa"/>
          </w:tcPr>
          <w:p w14:paraId="1B187F09" w14:textId="75FC041E" w:rsidR="00EC064A" w:rsidRDefault="00EC064A" w:rsidP="00180B2B">
            <w:pPr>
              <w:rPr>
                <w:rFonts w:ascii="Century Gothic" w:hAnsi="Century Gothic"/>
                <w:b/>
                <w:bCs/>
                <w:sz w:val="24"/>
                <w:szCs w:val="24"/>
                <w:u w:val="single"/>
              </w:rPr>
            </w:pPr>
            <w:r w:rsidRPr="00180B2B">
              <w:rPr>
                <w:rFonts w:ascii="Century Gothic" w:hAnsi="Century Gothic"/>
                <w:b/>
                <w:bCs/>
                <w:sz w:val="24"/>
                <w:szCs w:val="24"/>
                <w:u w:val="single"/>
              </w:rPr>
              <w:t>PE</w:t>
            </w:r>
          </w:p>
          <w:p w14:paraId="3893AEEC" w14:textId="77777777" w:rsidR="004B1328" w:rsidRPr="004B1328" w:rsidRDefault="004B1328" w:rsidP="00E72140">
            <w:pPr>
              <w:rPr>
                <w:rFonts w:ascii="Century Gothic" w:hAnsi="Century Gothic"/>
                <w:b/>
                <w:sz w:val="24"/>
                <w:szCs w:val="24"/>
                <w:u w:val="single"/>
              </w:rPr>
            </w:pPr>
          </w:p>
          <w:p w14:paraId="70583801" w14:textId="7B5C7DA6" w:rsidR="00F344A5" w:rsidRPr="004B1328" w:rsidRDefault="00BD54EC" w:rsidP="00687902">
            <w:pPr>
              <w:rPr>
                <w:rFonts w:ascii="Century Gothic" w:hAnsi="Century Gothic"/>
              </w:rPr>
            </w:pPr>
            <w:r w:rsidRPr="004B1328">
              <w:rPr>
                <w:rFonts w:ascii="Century Gothic" w:hAnsi="Century Gothic"/>
                <w:u w:val="single"/>
              </w:rPr>
              <w:t>Outdoor</w:t>
            </w:r>
            <w:r w:rsidRPr="004B1328">
              <w:rPr>
                <w:rFonts w:ascii="Century Gothic" w:hAnsi="Century Gothic"/>
              </w:rPr>
              <w:t xml:space="preserve"> </w:t>
            </w:r>
          </w:p>
          <w:p w14:paraId="264D4F6E" w14:textId="2EE7398D" w:rsidR="007009C4" w:rsidRPr="007009C4" w:rsidRDefault="00B363F7" w:rsidP="007009C4">
            <w:pPr>
              <w:pStyle w:val="ListParagraph"/>
              <w:numPr>
                <w:ilvl w:val="0"/>
                <w:numId w:val="8"/>
              </w:numPr>
              <w:rPr>
                <w:rFonts w:ascii="Century Gothic" w:hAnsi="Century Gothic"/>
                <w:sz w:val="24"/>
                <w:szCs w:val="24"/>
              </w:rPr>
            </w:pPr>
            <w:proofErr w:type="gramStart"/>
            <w:r>
              <w:rPr>
                <w:rFonts w:ascii="Century Gothic" w:hAnsi="Century Gothic"/>
                <w:sz w:val="24"/>
                <w:szCs w:val="24"/>
              </w:rPr>
              <w:t>Basket Ball</w:t>
            </w:r>
            <w:proofErr w:type="gramEnd"/>
            <w:r w:rsidR="007009C4">
              <w:rPr>
                <w:rFonts w:ascii="Century Gothic" w:hAnsi="Century Gothic"/>
                <w:sz w:val="24"/>
                <w:szCs w:val="24"/>
              </w:rPr>
              <w:t xml:space="preserve"> </w:t>
            </w:r>
          </w:p>
          <w:p w14:paraId="00E73554" w14:textId="77777777" w:rsidR="00BD54EC" w:rsidRDefault="00BD54EC" w:rsidP="00687902">
            <w:pPr>
              <w:rPr>
                <w:rFonts w:ascii="Century Gothic" w:hAnsi="Century Gothic"/>
                <w:sz w:val="24"/>
                <w:szCs w:val="24"/>
              </w:rPr>
            </w:pPr>
          </w:p>
          <w:p w14:paraId="57E5967C" w14:textId="77777777" w:rsidR="00BD54EC" w:rsidRPr="004B1328" w:rsidRDefault="00BD54EC" w:rsidP="00687902">
            <w:pPr>
              <w:rPr>
                <w:rFonts w:ascii="Century Gothic" w:hAnsi="Century Gothic"/>
              </w:rPr>
            </w:pPr>
            <w:r w:rsidRPr="004B1328">
              <w:rPr>
                <w:rFonts w:ascii="Century Gothic" w:hAnsi="Century Gothic"/>
                <w:u w:val="single"/>
              </w:rPr>
              <w:t>Indoor</w:t>
            </w:r>
            <w:r w:rsidRPr="004B1328">
              <w:rPr>
                <w:rFonts w:ascii="Century Gothic" w:hAnsi="Century Gothic"/>
              </w:rPr>
              <w:t xml:space="preserve"> </w:t>
            </w:r>
          </w:p>
          <w:p w14:paraId="1752C94A" w14:textId="51DAEAA2" w:rsidR="007009C4" w:rsidRPr="00AB474C" w:rsidRDefault="00405B2D" w:rsidP="00AB474C">
            <w:pPr>
              <w:pStyle w:val="ListParagraph"/>
              <w:numPr>
                <w:ilvl w:val="0"/>
                <w:numId w:val="8"/>
              </w:numPr>
              <w:rPr>
                <w:rFonts w:ascii="Century Gothic" w:hAnsi="Century Gothic"/>
                <w:sz w:val="24"/>
                <w:szCs w:val="24"/>
              </w:rPr>
            </w:pPr>
            <w:r>
              <w:rPr>
                <w:rFonts w:ascii="Century Gothic" w:hAnsi="Century Gothic"/>
                <w:sz w:val="24"/>
                <w:szCs w:val="24"/>
              </w:rPr>
              <w:t xml:space="preserve">Healthy living- Agility </w:t>
            </w:r>
          </w:p>
          <w:p w14:paraId="2000B089" w14:textId="6918909D" w:rsidR="007009C4" w:rsidRPr="00AB474C" w:rsidRDefault="007009C4" w:rsidP="00405B2D">
            <w:pPr>
              <w:pStyle w:val="ListParagraph"/>
              <w:rPr>
                <w:rFonts w:ascii="Century Gothic" w:hAnsi="Century Gothic"/>
                <w:sz w:val="24"/>
                <w:szCs w:val="24"/>
              </w:rPr>
            </w:pPr>
          </w:p>
          <w:p w14:paraId="31A85087" w14:textId="116EAFEA" w:rsidR="007009C4" w:rsidRPr="00AB474C" w:rsidRDefault="007009C4" w:rsidP="00180B2B">
            <w:pPr>
              <w:jc w:val="center"/>
              <w:rPr>
                <w:rFonts w:ascii="Century Gothic" w:hAnsi="Century Gothic"/>
                <w:color w:val="FF0000"/>
              </w:rPr>
            </w:pPr>
          </w:p>
          <w:p w14:paraId="01353C3A" w14:textId="4253B03B" w:rsidR="007009C4" w:rsidRPr="00AB474C" w:rsidRDefault="7AD55E16" w:rsidP="00180B2B">
            <w:pPr>
              <w:jc w:val="center"/>
              <w:rPr>
                <w:rFonts w:ascii="Century Gothic" w:hAnsi="Century Gothic"/>
                <w:color w:val="FF0000"/>
              </w:rPr>
            </w:pPr>
            <w:r w:rsidRPr="00180B2B">
              <w:rPr>
                <w:rFonts w:ascii="Century Gothic" w:hAnsi="Century Gothic"/>
                <w:color w:val="FF0000"/>
              </w:rPr>
              <w:t xml:space="preserve">PE days are </w:t>
            </w:r>
            <w:r w:rsidR="00405B2D">
              <w:rPr>
                <w:rFonts w:ascii="Century Gothic" w:hAnsi="Century Gothic"/>
                <w:color w:val="FF0000"/>
              </w:rPr>
              <w:t>Tues</w:t>
            </w:r>
            <w:r w:rsidRPr="00180B2B">
              <w:rPr>
                <w:rFonts w:ascii="Century Gothic" w:hAnsi="Century Gothic"/>
                <w:color w:val="FF0000"/>
              </w:rPr>
              <w:t>day and Friday</w:t>
            </w:r>
          </w:p>
        </w:tc>
        <w:tc>
          <w:tcPr>
            <w:tcW w:w="3260" w:type="dxa"/>
            <w:gridSpan w:val="2"/>
          </w:tcPr>
          <w:p w14:paraId="72541E30" w14:textId="77777777" w:rsidR="00E72140" w:rsidRPr="004B1328" w:rsidRDefault="00E72140" w:rsidP="00E72140">
            <w:pPr>
              <w:rPr>
                <w:rFonts w:ascii="Century Gothic" w:hAnsi="Century Gothic"/>
                <w:b/>
                <w:sz w:val="24"/>
                <w:szCs w:val="24"/>
                <w:u w:val="single"/>
              </w:rPr>
            </w:pPr>
            <w:r w:rsidRPr="004B1328">
              <w:rPr>
                <w:rFonts w:ascii="Century Gothic" w:hAnsi="Century Gothic"/>
                <w:b/>
                <w:sz w:val="24"/>
                <w:szCs w:val="24"/>
                <w:u w:val="single"/>
              </w:rPr>
              <w:t>R.E:</w:t>
            </w:r>
          </w:p>
          <w:p w14:paraId="35D7FE8B" w14:textId="77777777" w:rsidR="00194FB3" w:rsidRPr="004B1328" w:rsidRDefault="005D0B33" w:rsidP="005D0B33">
            <w:pPr>
              <w:rPr>
                <w:rFonts w:ascii="Century Gothic" w:hAnsi="Century Gothic"/>
                <w:sz w:val="20"/>
                <w:szCs w:val="20"/>
                <w:u w:val="single"/>
              </w:rPr>
            </w:pPr>
            <w:r w:rsidRPr="004B1328">
              <w:rPr>
                <w:rFonts w:ascii="Century Gothic" w:hAnsi="Century Gothic"/>
                <w:sz w:val="20"/>
                <w:szCs w:val="20"/>
                <w:u w:val="single"/>
              </w:rPr>
              <w:t>Who is Jewish and how do they live?</w:t>
            </w:r>
          </w:p>
          <w:p w14:paraId="348001D7" w14:textId="77777777" w:rsidR="00755017" w:rsidRDefault="00755017" w:rsidP="005D0B33">
            <w:pPr>
              <w:rPr>
                <w:rFonts w:ascii="Century Gothic" w:hAnsi="Century Gothic"/>
                <w:sz w:val="18"/>
                <w:szCs w:val="18"/>
              </w:rPr>
            </w:pPr>
          </w:p>
          <w:p w14:paraId="2DD357F1" w14:textId="77777777" w:rsidR="00755017" w:rsidRPr="00B75578" w:rsidRDefault="00755017" w:rsidP="00755017">
            <w:pPr>
              <w:rPr>
                <w:rFonts w:ascii="Century Gothic" w:hAnsi="Century Gothic"/>
                <w:sz w:val="20"/>
                <w:szCs w:val="20"/>
              </w:rPr>
            </w:pPr>
            <w:r w:rsidRPr="00B75578">
              <w:rPr>
                <w:rFonts w:ascii="Century Gothic" w:hAnsi="Century Gothic"/>
                <w:sz w:val="20"/>
                <w:szCs w:val="20"/>
              </w:rPr>
              <w:t>KQ1 - What is precious to Jewish people? What does a mezuzah remind Jewish people about?</w:t>
            </w:r>
          </w:p>
          <w:p w14:paraId="4D35FDD5" w14:textId="77777777" w:rsidR="00B75578" w:rsidRPr="00B75578" w:rsidRDefault="00B75578" w:rsidP="00755017">
            <w:pPr>
              <w:rPr>
                <w:rFonts w:ascii="Century Gothic" w:hAnsi="Century Gothic"/>
                <w:sz w:val="20"/>
                <w:szCs w:val="20"/>
              </w:rPr>
            </w:pPr>
          </w:p>
          <w:p w14:paraId="440C21A6" w14:textId="77777777" w:rsidR="00B75578" w:rsidRPr="00B75578" w:rsidRDefault="00B75578" w:rsidP="00B75578">
            <w:pPr>
              <w:rPr>
                <w:rFonts w:ascii="Century Gothic" w:hAnsi="Century Gothic"/>
                <w:sz w:val="20"/>
                <w:szCs w:val="20"/>
              </w:rPr>
            </w:pPr>
            <w:r w:rsidRPr="00B75578">
              <w:rPr>
                <w:rFonts w:ascii="Century Gothic" w:hAnsi="Century Gothic"/>
                <w:sz w:val="20"/>
                <w:szCs w:val="20"/>
              </w:rPr>
              <w:t>KQ2 - How and why do Jewish people celebrate Shabbat?</w:t>
            </w:r>
          </w:p>
          <w:p w14:paraId="2016FC38" w14:textId="3A4CEF2A" w:rsidR="00755017" w:rsidRPr="005D0B33" w:rsidRDefault="00755017" w:rsidP="005D0B33">
            <w:pPr>
              <w:rPr>
                <w:rFonts w:ascii="Century Gothic" w:hAnsi="Century Gothic"/>
                <w:sz w:val="18"/>
                <w:szCs w:val="18"/>
              </w:rPr>
            </w:pPr>
          </w:p>
        </w:tc>
        <w:tc>
          <w:tcPr>
            <w:tcW w:w="4784" w:type="dxa"/>
            <w:gridSpan w:val="2"/>
          </w:tcPr>
          <w:p w14:paraId="2CD6BB33" w14:textId="77777777" w:rsidR="00E72140" w:rsidRPr="004B1328" w:rsidRDefault="00E72140" w:rsidP="00E72140">
            <w:pPr>
              <w:rPr>
                <w:rFonts w:ascii="Century Gothic" w:hAnsi="Century Gothic"/>
                <w:b/>
                <w:sz w:val="24"/>
                <w:szCs w:val="24"/>
                <w:u w:val="single"/>
              </w:rPr>
            </w:pPr>
            <w:r w:rsidRPr="004B1328">
              <w:rPr>
                <w:rFonts w:ascii="Century Gothic" w:hAnsi="Century Gothic"/>
                <w:b/>
                <w:bCs/>
                <w:sz w:val="24"/>
                <w:szCs w:val="24"/>
                <w:u w:val="single"/>
              </w:rPr>
              <w:t>PHSE:</w:t>
            </w:r>
          </w:p>
          <w:p w14:paraId="5D78439F" w14:textId="77777777" w:rsidR="00A35A46" w:rsidRPr="004B1328" w:rsidRDefault="000A35AA" w:rsidP="008F3E7E">
            <w:pPr>
              <w:pStyle w:val="paragraph"/>
              <w:spacing w:before="0" w:beforeAutospacing="0" w:after="0" w:afterAutospacing="0"/>
              <w:textAlignment w:val="baseline"/>
              <w:rPr>
                <w:rFonts w:ascii="Century Gothic" w:hAnsi="Century Gothic"/>
                <w:bCs/>
                <w:sz w:val="20"/>
                <w:szCs w:val="20"/>
                <w:u w:val="single"/>
              </w:rPr>
            </w:pPr>
            <w:r w:rsidRPr="004B1328">
              <w:rPr>
                <w:rFonts w:ascii="Century Gothic" w:hAnsi="Century Gothic"/>
                <w:bCs/>
                <w:sz w:val="20"/>
                <w:szCs w:val="20"/>
                <w:u w:val="single"/>
              </w:rPr>
              <w:t>Managing Safety and Risk (Healthy and Safer Lifestyles)</w:t>
            </w:r>
          </w:p>
          <w:p w14:paraId="0BC75C58" w14:textId="77777777" w:rsidR="00A67CB8" w:rsidRPr="003936B4" w:rsidRDefault="00FB2671" w:rsidP="00A67CB8">
            <w:pPr>
              <w:pStyle w:val="paragraph"/>
              <w:numPr>
                <w:ilvl w:val="0"/>
                <w:numId w:val="23"/>
              </w:numPr>
              <w:spacing w:before="0" w:beforeAutospacing="0" w:after="0" w:afterAutospacing="0"/>
              <w:textAlignment w:val="baseline"/>
              <w:rPr>
                <w:rFonts w:ascii="Century Gothic" w:hAnsi="Century Gothic" w:cs="Segoe UI"/>
                <w:bCs/>
                <w:sz w:val="20"/>
                <w:szCs w:val="20"/>
              </w:rPr>
            </w:pPr>
            <w:r w:rsidRPr="003936B4">
              <w:rPr>
                <w:rFonts w:ascii="Century Gothic" w:hAnsi="Century Gothic"/>
                <w:sz w:val="18"/>
                <w:szCs w:val="18"/>
              </w:rPr>
              <w:t>To identify a range of familiar situations which might entail risk and consider ways to keep themselves safe</w:t>
            </w:r>
          </w:p>
          <w:p w14:paraId="3DAF4223" w14:textId="60D1A136" w:rsidR="00A67CB8" w:rsidRPr="003936B4" w:rsidRDefault="00A67CB8" w:rsidP="00A67CB8">
            <w:pPr>
              <w:pStyle w:val="paragraph"/>
              <w:numPr>
                <w:ilvl w:val="0"/>
                <w:numId w:val="23"/>
              </w:numPr>
              <w:spacing w:before="0" w:beforeAutospacing="0" w:after="0" w:afterAutospacing="0"/>
              <w:textAlignment w:val="baseline"/>
              <w:rPr>
                <w:rFonts w:ascii="Century Gothic" w:hAnsi="Century Gothic" w:cs="Segoe UI"/>
                <w:bCs/>
                <w:sz w:val="20"/>
                <w:szCs w:val="20"/>
              </w:rPr>
            </w:pPr>
            <w:r w:rsidRPr="003936B4">
              <w:rPr>
                <w:rFonts w:ascii="Century Gothic" w:hAnsi="Century Gothic"/>
                <w:sz w:val="18"/>
                <w:szCs w:val="18"/>
              </w:rPr>
              <w:t xml:space="preserve">To be able to talk about situations </w:t>
            </w:r>
            <w:proofErr w:type="gramStart"/>
            <w:r w:rsidRPr="003936B4">
              <w:rPr>
                <w:rFonts w:ascii="Century Gothic" w:hAnsi="Century Gothic"/>
                <w:sz w:val="18"/>
                <w:szCs w:val="18"/>
              </w:rPr>
              <w:t>where</w:t>
            </w:r>
            <w:proofErr w:type="gramEnd"/>
            <w:r w:rsidRPr="003936B4">
              <w:rPr>
                <w:rFonts w:ascii="Century Gothic" w:hAnsi="Century Gothic"/>
                <w:sz w:val="18"/>
                <w:szCs w:val="18"/>
              </w:rPr>
              <w:t xml:space="preserve"> staying safe is important</w:t>
            </w:r>
          </w:p>
          <w:p w14:paraId="57C899AC" w14:textId="77777777" w:rsidR="00FA6353" w:rsidRPr="003936B4" w:rsidRDefault="00A67CB8" w:rsidP="00FA6353">
            <w:pPr>
              <w:pStyle w:val="paragraph"/>
              <w:numPr>
                <w:ilvl w:val="0"/>
                <w:numId w:val="23"/>
              </w:numPr>
              <w:spacing w:before="0" w:beforeAutospacing="0" w:after="0" w:afterAutospacing="0"/>
              <w:textAlignment w:val="baseline"/>
              <w:rPr>
                <w:rFonts w:ascii="Century Gothic" w:hAnsi="Century Gothic" w:cs="Segoe UI"/>
                <w:bCs/>
                <w:sz w:val="20"/>
                <w:szCs w:val="20"/>
              </w:rPr>
            </w:pPr>
            <w:r w:rsidRPr="003936B4">
              <w:rPr>
                <w:rFonts w:ascii="Century Gothic" w:hAnsi="Century Gothic"/>
                <w:sz w:val="18"/>
                <w:szCs w:val="18"/>
              </w:rPr>
              <w:t>To identify some dangers of road traffic and understand how to stay safe as a pedestrian and a car passenger.</w:t>
            </w:r>
          </w:p>
          <w:p w14:paraId="4041689D" w14:textId="77777777" w:rsidR="003936B4" w:rsidRPr="003936B4" w:rsidRDefault="00FA6353" w:rsidP="003936B4">
            <w:pPr>
              <w:pStyle w:val="paragraph"/>
              <w:numPr>
                <w:ilvl w:val="0"/>
                <w:numId w:val="23"/>
              </w:numPr>
              <w:spacing w:before="0" w:beforeAutospacing="0" w:after="0" w:afterAutospacing="0"/>
              <w:textAlignment w:val="baseline"/>
              <w:rPr>
                <w:rFonts w:ascii="Century Gothic" w:hAnsi="Century Gothic" w:cs="Segoe UI"/>
                <w:bCs/>
                <w:sz w:val="20"/>
                <w:szCs w:val="20"/>
              </w:rPr>
            </w:pPr>
            <w:r w:rsidRPr="003936B4">
              <w:rPr>
                <w:rFonts w:ascii="Century Gothic" w:hAnsi="Century Gothic"/>
                <w:sz w:val="18"/>
                <w:szCs w:val="18"/>
              </w:rPr>
              <w:t>To identify the dangers of familiar places where water is present and understand how to keep safe.</w:t>
            </w:r>
          </w:p>
          <w:p w14:paraId="44D8589C" w14:textId="5526DF2B" w:rsidR="00FA6353" w:rsidRPr="003936B4" w:rsidRDefault="003936B4" w:rsidP="003936B4">
            <w:pPr>
              <w:pStyle w:val="paragraph"/>
              <w:numPr>
                <w:ilvl w:val="0"/>
                <w:numId w:val="23"/>
              </w:numPr>
              <w:spacing w:before="0" w:beforeAutospacing="0" w:after="0" w:afterAutospacing="0"/>
              <w:textAlignment w:val="baseline"/>
              <w:rPr>
                <w:rFonts w:ascii="Century Gothic" w:hAnsi="Century Gothic" w:cs="Segoe UI"/>
                <w:bCs/>
                <w:sz w:val="22"/>
                <w:szCs w:val="22"/>
              </w:rPr>
            </w:pPr>
            <w:r w:rsidRPr="003936B4">
              <w:rPr>
                <w:rFonts w:ascii="Century Gothic" w:hAnsi="Century Gothic"/>
                <w:sz w:val="18"/>
                <w:szCs w:val="18"/>
              </w:rPr>
              <w:t>To develop knowledge and skills to stay safe when they are lost.</w:t>
            </w:r>
          </w:p>
        </w:tc>
      </w:tr>
      <w:tr w:rsidR="00D10633" w14:paraId="2DA60F2B" w14:textId="77777777" w:rsidTr="00180B2B">
        <w:trPr>
          <w:trHeight w:val="5663"/>
        </w:trPr>
        <w:tc>
          <w:tcPr>
            <w:tcW w:w="3256" w:type="dxa"/>
            <w:gridSpan w:val="2"/>
          </w:tcPr>
          <w:p w14:paraId="6375489B" w14:textId="48FAB424" w:rsidR="00D10633" w:rsidRPr="004B1328" w:rsidRDefault="00B363F7" w:rsidP="00DB2EF0">
            <w:pPr>
              <w:rPr>
                <w:rFonts w:ascii="Century Gothic" w:hAnsi="Century Gothic"/>
                <w:b/>
                <w:sz w:val="24"/>
                <w:szCs w:val="24"/>
                <w:u w:val="single"/>
              </w:rPr>
            </w:pPr>
            <w:r w:rsidRPr="004B1328">
              <w:rPr>
                <w:rFonts w:ascii="Century Gothic" w:hAnsi="Century Gothic"/>
                <w:b/>
                <w:sz w:val="24"/>
                <w:szCs w:val="24"/>
                <w:u w:val="single"/>
              </w:rPr>
              <w:t>Design and Technolog</w:t>
            </w:r>
            <w:r w:rsidR="00B9110D" w:rsidRPr="004B1328">
              <w:rPr>
                <w:rFonts w:ascii="Century Gothic" w:hAnsi="Century Gothic"/>
                <w:b/>
                <w:sz w:val="24"/>
                <w:szCs w:val="24"/>
                <w:u w:val="single"/>
              </w:rPr>
              <w:t>y</w:t>
            </w:r>
          </w:p>
          <w:p w14:paraId="432A5AD3" w14:textId="77777777" w:rsidR="004B1328" w:rsidRDefault="004B1328" w:rsidP="00B9110D">
            <w:pPr>
              <w:rPr>
                <w:rFonts w:ascii="Century Gothic" w:hAnsi="Century Gothic"/>
                <w:u w:val="single"/>
              </w:rPr>
            </w:pPr>
          </w:p>
          <w:p w14:paraId="31B8BA92" w14:textId="57A72B06" w:rsidR="00D929C0" w:rsidRPr="004B1328" w:rsidRDefault="00BE192D" w:rsidP="00B9110D">
            <w:pPr>
              <w:rPr>
                <w:rFonts w:ascii="Century Gothic" w:hAnsi="Century Gothic"/>
                <w:sz w:val="20"/>
                <w:szCs w:val="20"/>
                <w:u w:val="single"/>
              </w:rPr>
            </w:pPr>
            <w:r w:rsidRPr="004B1328">
              <w:rPr>
                <w:rFonts w:ascii="Century Gothic" w:hAnsi="Century Gothic"/>
                <w:sz w:val="20"/>
                <w:szCs w:val="20"/>
                <w:u w:val="single"/>
              </w:rPr>
              <w:t>Mechanisms: Sliders and levers</w:t>
            </w:r>
          </w:p>
          <w:p w14:paraId="58302F0A" w14:textId="6C826BD6" w:rsidR="00D929C0" w:rsidRPr="00BE192D" w:rsidRDefault="00D929C0" w:rsidP="00B9110D">
            <w:pPr>
              <w:rPr>
                <w:rFonts w:ascii="Century Gothic" w:hAnsi="Century Gothic"/>
              </w:rPr>
            </w:pPr>
            <w:r w:rsidRPr="000E417A">
              <w:rPr>
                <w:rFonts w:ascii="Century Gothic" w:hAnsi="Century Gothic"/>
                <w:sz w:val="18"/>
                <w:szCs w:val="18"/>
              </w:rPr>
              <w:t xml:space="preserve">This unit follows on from learning in Reception where children will have experience of using scissors, crayons, </w:t>
            </w:r>
            <w:proofErr w:type="gramStart"/>
            <w:r w:rsidRPr="000E417A">
              <w:rPr>
                <w:rFonts w:ascii="Century Gothic" w:hAnsi="Century Gothic"/>
                <w:sz w:val="18"/>
                <w:szCs w:val="18"/>
              </w:rPr>
              <w:t>pencils</w:t>
            </w:r>
            <w:proofErr w:type="gramEnd"/>
            <w:r w:rsidRPr="000E417A">
              <w:rPr>
                <w:rFonts w:ascii="Century Gothic" w:hAnsi="Century Gothic"/>
                <w:sz w:val="18"/>
                <w:szCs w:val="18"/>
              </w:rPr>
              <w:t xml:space="preserve"> and paper. This unit is the precursor to work studied in Year 3 where children will develop their understanding of levers and linkages. They will look closely at forces and look at how mechanical system</w:t>
            </w:r>
            <w:r w:rsidR="00434942" w:rsidRPr="000E417A">
              <w:rPr>
                <w:rFonts w:ascii="Century Gothic" w:hAnsi="Century Gothic"/>
                <w:sz w:val="18"/>
                <w:szCs w:val="18"/>
              </w:rPr>
              <w:t>s such and sliders and levers work.</w:t>
            </w:r>
            <w:r w:rsidR="00CA4765" w:rsidRPr="000E417A">
              <w:rPr>
                <w:rFonts w:ascii="Century Gothic" w:hAnsi="Century Gothic"/>
                <w:sz w:val="18"/>
                <w:szCs w:val="18"/>
              </w:rPr>
              <w:t xml:space="preserve"> The children wi</w:t>
            </w:r>
            <w:r w:rsidR="00434942" w:rsidRPr="000E417A">
              <w:rPr>
                <w:rFonts w:ascii="Century Gothic" w:hAnsi="Century Gothic"/>
                <w:sz w:val="18"/>
                <w:szCs w:val="18"/>
              </w:rPr>
              <w:t xml:space="preserve">ll be </w:t>
            </w:r>
            <w:r w:rsidR="00F9616C" w:rsidRPr="000E417A">
              <w:rPr>
                <w:rFonts w:ascii="Century Gothic" w:hAnsi="Century Gothic"/>
                <w:sz w:val="18"/>
                <w:szCs w:val="18"/>
              </w:rPr>
              <w:t>exploring moving picture books and study the wor</w:t>
            </w:r>
            <w:r w:rsidR="008F3E7E" w:rsidRPr="000E417A">
              <w:rPr>
                <w:rFonts w:ascii="Century Gothic" w:hAnsi="Century Gothic"/>
                <w:sz w:val="18"/>
                <w:szCs w:val="18"/>
              </w:rPr>
              <w:t>k of artist</w:t>
            </w:r>
            <w:r w:rsidR="00B3716C" w:rsidRPr="000E417A">
              <w:rPr>
                <w:rFonts w:ascii="Century Gothic" w:hAnsi="Century Gothic"/>
                <w:sz w:val="18"/>
                <w:szCs w:val="18"/>
              </w:rPr>
              <w:t xml:space="preserve"> Robert Sabuda</w:t>
            </w:r>
            <w:r w:rsidR="008F3E7E" w:rsidRPr="000E417A">
              <w:rPr>
                <w:rFonts w:ascii="Century Gothic" w:hAnsi="Century Gothic"/>
                <w:sz w:val="18"/>
                <w:szCs w:val="18"/>
              </w:rPr>
              <w:t>. The children will then be experimenting and</w:t>
            </w:r>
            <w:r w:rsidR="00F9616C" w:rsidRPr="000E417A">
              <w:rPr>
                <w:rFonts w:ascii="Century Gothic" w:hAnsi="Century Gothic"/>
                <w:sz w:val="18"/>
                <w:szCs w:val="18"/>
              </w:rPr>
              <w:t xml:space="preserve"> </w:t>
            </w:r>
            <w:r w:rsidR="00434942" w:rsidRPr="000E417A">
              <w:rPr>
                <w:rFonts w:ascii="Century Gothic" w:hAnsi="Century Gothic"/>
                <w:sz w:val="18"/>
                <w:szCs w:val="18"/>
              </w:rPr>
              <w:t>designing their own</w:t>
            </w:r>
            <w:r w:rsidR="00F9616C" w:rsidRPr="000E417A">
              <w:rPr>
                <w:rFonts w:ascii="Century Gothic" w:hAnsi="Century Gothic"/>
                <w:sz w:val="18"/>
                <w:szCs w:val="18"/>
              </w:rPr>
              <w:t xml:space="preserve"> moving pictures. </w:t>
            </w:r>
          </w:p>
        </w:tc>
        <w:tc>
          <w:tcPr>
            <w:tcW w:w="4394" w:type="dxa"/>
            <w:gridSpan w:val="2"/>
          </w:tcPr>
          <w:p w14:paraId="169A75B8" w14:textId="77777777" w:rsidR="00C35EAE" w:rsidRPr="004B1328" w:rsidRDefault="00D10633" w:rsidP="00E72140">
            <w:pPr>
              <w:rPr>
                <w:rFonts w:ascii="Century Gothic" w:hAnsi="Century Gothic"/>
                <w:b/>
                <w:sz w:val="24"/>
                <w:szCs w:val="24"/>
                <w:u w:val="single"/>
              </w:rPr>
            </w:pPr>
            <w:r w:rsidRPr="004B1328">
              <w:rPr>
                <w:rFonts w:ascii="Century Gothic" w:hAnsi="Century Gothic"/>
                <w:b/>
                <w:sz w:val="24"/>
                <w:szCs w:val="24"/>
                <w:u w:val="single"/>
              </w:rPr>
              <w:t xml:space="preserve">Computing </w:t>
            </w:r>
          </w:p>
          <w:p w14:paraId="3FF6D520" w14:textId="77777777" w:rsidR="00405B2D" w:rsidRDefault="00405B2D" w:rsidP="00E72140">
            <w:pPr>
              <w:rPr>
                <w:rFonts w:ascii="Century Gothic" w:eastAsia="Calibri" w:hAnsi="Century Gothic" w:cs="Times New Roman"/>
                <w:bCs/>
                <w:sz w:val="20"/>
                <w:szCs w:val="20"/>
                <w:u w:val="single"/>
              </w:rPr>
            </w:pPr>
          </w:p>
          <w:p w14:paraId="2605ED5A" w14:textId="320D36AA" w:rsidR="00A50156" w:rsidRDefault="00BE192D" w:rsidP="00E72140">
            <w:pPr>
              <w:rPr>
                <w:rFonts w:ascii="Century Gothic" w:eastAsia="Calibri" w:hAnsi="Century Gothic" w:cs="Times New Roman"/>
                <w:bCs/>
                <w:sz w:val="20"/>
                <w:szCs w:val="20"/>
                <w:u w:val="single"/>
              </w:rPr>
            </w:pPr>
            <w:r w:rsidRPr="004B1328">
              <w:rPr>
                <w:rFonts w:ascii="Century Gothic" w:eastAsia="Calibri" w:hAnsi="Century Gothic" w:cs="Times New Roman"/>
                <w:bCs/>
                <w:sz w:val="20"/>
                <w:szCs w:val="20"/>
                <w:u w:val="single"/>
              </w:rPr>
              <w:t>Digital Painting</w:t>
            </w:r>
          </w:p>
          <w:p w14:paraId="5609FD1B" w14:textId="77777777" w:rsidR="00A50156" w:rsidRPr="00AB474C" w:rsidRDefault="00A50156" w:rsidP="00A50156">
            <w:pPr>
              <w:rPr>
                <w:rFonts w:ascii="Century Gothic" w:hAnsi="Century Gothic"/>
                <w:sz w:val="18"/>
                <w:szCs w:val="18"/>
              </w:rPr>
            </w:pPr>
            <w:r w:rsidRPr="00AB474C">
              <w:rPr>
                <w:rFonts w:ascii="Century Gothic" w:hAnsi="Century Gothic"/>
                <w:sz w:val="18"/>
                <w:szCs w:val="18"/>
              </w:rPr>
              <w:t>Learners will develop their understanding of a range of tools used for digital painting. They then use these tools to create their own digital paintings, while gaining inspiration from a range of artists’ work. The unit concludes with learners considering their preferences when painting with and without the use of digital devices.</w:t>
            </w:r>
          </w:p>
          <w:p w14:paraId="69BAB094" w14:textId="77777777" w:rsidR="00A50156" w:rsidRDefault="00A50156" w:rsidP="00E72140">
            <w:pPr>
              <w:rPr>
                <w:rFonts w:ascii="Century Gothic" w:eastAsia="Calibri" w:hAnsi="Century Gothic" w:cs="Times New Roman"/>
                <w:bCs/>
              </w:rPr>
            </w:pPr>
          </w:p>
          <w:p w14:paraId="31091AA2" w14:textId="6CF4ED16" w:rsidR="00BE192D" w:rsidRDefault="00D10633" w:rsidP="00B9110D">
            <w:pPr>
              <w:rPr>
                <w:rFonts w:ascii="Century Gothic" w:hAnsi="Century Gothic"/>
                <w:b/>
                <w:sz w:val="24"/>
                <w:szCs w:val="24"/>
                <w:u w:val="single"/>
              </w:rPr>
            </w:pPr>
            <w:r w:rsidRPr="004B1328">
              <w:rPr>
                <w:rFonts w:ascii="Century Gothic" w:hAnsi="Century Gothic"/>
                <w:b/>
                <w:sz w:val="24"/>
                <w:szCs w:val="24"/>
                <w:u w:val="single"/>
              </w:rPr>
              <w:t>E-Safety</w:t>
            </w:r>
          </w:p>
          <w:p w14:paraId="6CB8048C" w14:textId="77777777" w:rsidR="00405B2D" w:rsidRPr="004B1328" w:rsidRDefault="00405B2D" w:rsidP="00B9110D">
            <w:pPr>
              <w:rPr>
                <w:rFonts w:ascii="Century Gothic" w:eastAsia="Calibri" w:hAnsi="Century Gothic" w:cs="Times New Roman"/>
                <w:bCs/>
                <w:u w:val="single"/>
              </w:rPr>
            </w:pPr>
          </w:p>
          <w:p w14:paraId="1541D955" w14:textId="7F2C1C2A" w:rsidR="008F3E7E" w:rsidRPr="004B1328" w:rsidRDefault="00BE192D" w:rsidP="00B9110D">
            <w:pPr>
              <w:rPr>
                <w:rFonts w:ascii="Century Gothic" w:eastAsia="Calibri" w:hAnsi="Century Gothic" w:cs="Times New Roman"/>
                <w:bCs/>
                <w:sz w:val="20"/>
                <w:szCs w:val="20"/>
                <w:u w:val="single"/>
              </w:rPr>
            </w:pPr>
            <w:r w:rsidRPr="004B1328">
              <w:rPr>
                <w:rFonts w:ascii="Century Gothic" w:eastAsia="Calibri" w:hAnsi="Century Gothic" w:cs="Times New Roman"/>
                <w:bCs/>
                <w:sz w:val="20"/>
                <w:szCs w:val="20"/>
                <w:u w:val="single"/>
              </w:rPr>
              <w:t>Managing Online relationships</w:t>
            </w:r>
          </w:p>
          <w:p w14:paraId="5C29A749" w14:textId="77777777" w:rsidR="00807CDA" w:rsidRPr="000E417A" w:rsidRDefault="00807CDA" w:rsidP="00807CDA">
            <w:pPr>
              <w:rPr>
                <w:rFonts w:ascii="Century Gothic" w:hAnsi="Century Gothic"/>
                <w:sz w:val="18"/>
                <w:szCs w:val="18"/>
              </w:rPr>
            </w:pPr>
            <w:r w:rsidRPr="000E417A">
              <w:rPr>
                <w:rFonts w:ascii="Century Gothic" w:hAnsi="Century Gothic"/>
                <w:sz w:val="18"/>
                <w:szCs w:val="18"/>
              </w:rPr>
              <w:t xml:space="preserve">I can give examples of when I should ask </w:t>
            </w:r>
          </w:p>
          <w:p w14:paraId="4F101CE9" w14:textId="045F6788" w:rsidR="00807CDA" w:rsidRPr="000E417A" w:rsidRDefault="00807CDA" w:rsidP="00807CDA">
            <w:pPr>
              <w:rPr>
                <w:rFonts w:ascii="Century Gothic" w:hAnsi="Century Gothic"/>
                <w:sz w:val="18"/>
                <w:szCs w:val="18"/>
              </w:rPr>
            </w:pPr>
            <w:r w:rsidRPr="000E417A">
              <w:rPr>
                <w:rFonts w:ascii="Century Gothic" w:hAnsi="Century Gothic"/>
                <w:sz w:val="18"/>
                <w:szCs w:val="18"/>
              </w:rPr>
              <w:t xml:space="preserve">permission to do something online and explain why this is important. </w:t>
            </w:r>
          </w:p>
          <w:p w14:paraId="3831F295" w14:textId="77777777" w:rsidR="00807CDA" w:rsidRPr="000E417A" w:rsidRDefault="00807CDA" w:rsidP="00807CDA">
            <w:pPr>
              <w:rPr>
                <w:rFonts w:ascii="Century Gothic" w:hAnsi="Century Gothic"/>
                <w:sz w:val="18"/>
                <w:szCs w:val="18"/>
              </w:rPr>
            </w:pPr>
            <w:r w:rsidRPr="000E417A">
              <w:rPr>
                <w:rFonts w:ascii="Century Gothic" w:hAnsi="Century Gothic"/>
                <w:sz w:val="18"/>
                <w:szCs w:val="18"/>
              </w:rPr>
              <w:t xml:space="preserve">I can use the internet with adult support to </w:t>
            </w:r>
          </w:p>
          <w:p w14:paraId="559493C6" w14:textId="366656C8" w:rsidR="00807CDA" w:rsidRPr="000E417A" w:rsidRDefault="00807CDA" w:rsidP="00807CDA">
            <w:pPr>
              <w:rPr>
                <w:rFonts w:ascii="Century Gothic" w:hAnsi="Century Gothic"/>
                <w:sz w:val="18"/>
                <w:szCs w:val="18"/>
              </w:rPr>
            </w:pPr>
            <w:r w:rsidRPr="000E417A">
              <w:rPr>
                <w:rFonts w:ascii="Century Gothic" w:hAnsi="Century Gothic"/>
                <w:sz w:val="18"/>
                <w:szCs w:val="18"/>
              </w:rPr>
              <w:t>communicate with people I know (</w:t>
            </w:r>
            <w:proofErr w:type="gramStart"/>
            <w:r w:rsidRPr="000E417A">
              <w:rPr>
                <w:rFonts w:ascii="Century Gothic" w:hAnsi="Century Gothic"/>
                <w:sz w:val="18"/>
                <w:szCs w:val="18"/>
              </w:rPr>
              <w:t>e.g.</w:t>
            </w:r>
            <w:proofErr w:type="gramEnd"/>
            <w:r w:rsidRPr="000E417A">
              <w:rPr>
                <w:rFonts w:ascii="Century Gothic" w:hAnsi="Century Gothic"/>
                <w:sz w:val="18"/>
                <w:szCs w:val="18"/>
              </w:rPr>
              <w:t xml:space="preserve"> video call apps or services).</w:t>
            </w:r>
          </w:p>
          <w:p w14:paraId="3596ECCB" w14:textId="3184F978" w:rsidR="00807CDA" w:rsidRPr="000E417A" w:rsidRDefault="00807CDA" w:rsidP="00807CDA">
            <w:pPr>
              <w:rPr>
                <w:rFonts w:ascii="Century Gothic" w:hAnsi="Century Gothic"/>
                <w:sz w:val="18"/>
                <w:szCs w:val="18"/>
              </w:rPr>
            </w:pPr>
            <w:r w:rsidRPr="000E417A">
              <w:rPr>
                <w:rFonts w:ascii="Century Gothic" w:hAnsi="Century Gothic"/>
                <w:sz w:val="18"/>
                <w:szCs w:val="18"/>
              </w:rPr>
              <w:t>I can explain why it is important to be considerate and kind to people online and to respect their choices.</w:t>
            </w:r>
          </w:p>
          <w:p w14:paraId="40F874AF" w14:textId="16CFB451" w:rsidR="00807CDA" w:rsidRPr="000E417A" w:rsidRDefault="00807CDA" w:rsidP="00807CDA">
            <w:pPr>
              <w:rPr>
                <w:rFonts w:ascii="Century Gothic" w:hAnsi="Century Gothic"/>
                <w:sz w:val="18"/>
                <w:szCs w:val="18"/>
              </w:rPr>
            </w:pPr>
            <w:r w:rsidRPr="000E417A">
              <w:rPr>
                <w:rFonts w:ascii="Century Gothic" w:hAnsi="Century Gothic"/>
                <w:sz w:val="18"/>
                <w:szCs w:val="18"/>
              </w:rPr>
              <w:t>I can explain why things one person finds funny or sad online may not always be seen in the same way by others.</w:t>
            </w:r>
          </w:p>
          <w:p w14:paraId="59A028B4" w14:textId="2280FAF3" w:rsidR="008F3E7E" w:rsidRPr="00BE192D" w:rsidRDefault="008F3E7E" w:rsidP="00B9110D">
            <w:pPr>
              <w:rPr>
                <w:rFonts w:ascii="Century Gothic" w:hAnsi="Century Gothic"/>
                <w:b/>
                <w:sz w:val="24"/>
                <w:szCs w:val="24"/>
              </w:rPr>
            </w:pPr>
          </w:p>
        </w:tc>
        <w:tc>
          <w:tcPr>
            <w:tcW w:w="2799" w:type="dxa"/>
          </w:tcPr>
          <w:p w14:paraId="23B88865" w14:textId="77777777" w:rsidR="00C35EAE" w:rsidRPr="004B1328" w:rsidRDefault="00D10633" w:rsidP="00C35EAE">
            <w:pPr>
              <w:rPr>
                <w:rFonts w:ascii="Century Gothic" w:hAnsi="Century Gothic"/>
                <w:b/>
                <w:sz w:val="24"/>
                <w:szCs w:val="24"/>
                <w:u w:val="single"/>
              </w:rPr>
            </w:pPr>
            <w:r w:rsidRPr="004B1328">
              <w:rPr>
                <w:rFonts w:ascii="Century Gothic" w:hAnsi="Century Gothic"/>
                <w:b/>
                <w:sz w:val="24"/>
                <w:szCs w:val="24"/>
                <w:u w:val="single"/>
              </w:rPr>
              <w:t xml:space="preserve">Music </w:t>
            </w:r>
          </w:p>
          <w:p w14:paraId="595B0578" w14:textId="77777777" w:rsidR="00C35EAE" w:rsidRPr="00AB474C" w:rsidRDefault="00C35EAE" w:rsidP="00C35EAE">
            <w:pPr>
              <w:rPr>
                <w:rFonts w:ascii="Century Gothic" w:hAnsi="Century Gothic"/>
                <w:b/>
                <w:sz w:val="6"/>
                <w:szCs w:val="6"/>
                <w:u w:val="single"/>
              </w:rPr>
            </w:pPr>
          </w:p>
          <w:p w14:paraId="5A2437FF" w14:textId="77777777" w:rsidR="00AB474C" w:rsidRDefault="00AB474C" w:rsidP="00D10633">
            <w:pPr>
              <w:rPr>
                <w:rFonts w:ascii="Century Gothic" w:hAnsi="Century Gothic"/>
                <w:b/>
                <w:sz w:val="20"/>
                <w:szCs w:val="20"/>
                <w:u w:val="single"/>
              </w:rPr>
            </w:pPr>
          </w:p>
          <w:p w14:paraId="166DA8B9" w14:textId="7A6A469F" w:rsidR="00792F9B" w:rsidRDefault="00792F9B" w:rsidP="00D10633">
            <w:pPr>
              <w:rPr>
                <w:rFonts w:ascii="Century Gothic" w:hAnsi="Century Gothic"/>
                <w:bCs/>
                <w:sz w:val="20"/>
                <w:szCs w:val="20"/>
                <w:u w:val="single"/>
              </w:rPr>
            </w:pPr>
            <w:r w:rsidRPr="00F27256">
              <w:rPr>
                <w:rFonts w:ascii="Century Gothic" w:hAnsi="Century Gothic"/>
                <w:bCs/>
                <w:sz w:val="20"/>
                <w:szCs w:val="20"/>
                <w:u w:val="single"/>
              </w:rPr>
              <w:t>V</w:t>
            </w:r>
            <w:r w:rsidR="00A46314" w:rsidRPr="00F27256">
              <w:rPr>
                <w:rFonts w:ascii="Century Gothic" w:hAnsi="Century Gothic"/>
                <w:bCs/>
                <w:sz w:val="20"/>
                <w:szCs w:val="20"/>
                <w:u w:val="single"/>
              </w:rPr>
              <w:t>oice</w:t>
            </w:r>
          </w:p>
          <w:p w14:paraId="20B96F18" w14:textId="77777777" w:rsidR="00792F9B" w:rsidRPr="00AB474C" w:rsidRDefault="00792F9B" w:rsidP="00792F9B">
            <w:pPr>
              <w:rPr>
                <w:rFonts w:ascii="Century Gothic" w:eastAsia="Avenir" w:hAnsi="Century Gothic" w:cs="Avenir"/>
                <w:sz w:val="18"/>
                <w:szCs w:val="18"/>
              </w:rPr>
            </w:pPr>
            <w:r w:rsidRPr="00AB474C">
              <w:rPr>
                <w:rFonts w:ascii="Century Gothic" w:eastAsia="Avenir" w:hAnsi="Century Gothic" w:cs="Avenir"/>
                <w:sz w:val="18"/>
                <w:szCs w:val="18"/>
              </w:rPr>
              <w:t xml:space="preserve">Children will learn a variety of songs which contain a small range of notes and develop diction skills. They will also develop their performance skills to start and stop with accuracy. They will explore, </w:t>
            </w:r>
            <w:proofErr w:type="gramStart"/>
            <w:r w:rsidRPr="00AB474C">
              <w:rPr>
                <w:rFonts w:ascii="Century Gothic" w:eastAsia="Avenir" w:hAnsi="Century Gothic" w:cs="Avenir"/>
                <w:sz w:val="18"/>
                <w:szCs w:val="18"/>
              </w:rPr>
              <w:t>recognise</w:t>
            </w:r>
            <w:proofErr w:type="gramEnd"/>
            <w:r w:rsidRPr="00AB474C">
              <w:rPr>
                <w:rFonts w:ascii="Century Gothic" w:eastAsia="Avenir" w:hAnsi="Century Gothic" w:cs="Avenir"/>
                <w:sz w:val="18"/>
                <w:szCs w:val="18"/>
              </w:rPr>
              <w:t xml:space="preserve"> and represent higher and lower sounds and use graphic notation.</w:t>
            </w:r>
          </w:p>
          <w:p w14:paraId="73E4DAAD" w14:textId="3A8523C1" w:rsidR="00AB474C" w:rsidRPr="00792F9B" w:rsidRDefault="00AB474C" w:rsidP="00792F9B">
            <w:pPr>
              <w:rPr>
                <w:rFonts w:ascii="Century Gothic" w:hAnsi="Century Gothic"/>
                <w:b/>
                <w:sz w:val="24"/>
                <w:szCs w:val="24"/>
              </w:rPr>
            </w:pPr>
          </w:p>
        </w:tc>
      </w:tr>
    </w:tbl>
    <w:p w14:paraId="3EAA8F5F" w14:textId="51174843" w:rsidR="00405B2D" w:rsidRDefault="00405B2D" w:rsidP="00F344A5"/>
    <w:sectPr w:rsidR="003C7FCE" w:rsidSect="00853F5E">
      <w:pgSz w:w="11906" w:h="16838" w:code="9"/>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venir">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A072F"/>
    <w:multiLevelType w:val="hybridMultilevel"/>
    <w:tmpl w:val="7A6E4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65907"/>
    <w:multiLevelType w:val="hybridMultilevel"/>
    <w:tmpl w:val="D5CED0F8"/>
    <w:lvl w:ilvl="0" w:tplc="7F7E8D9A">
      <w:start w:val="5"/>
      <w:numFmt w:val="bullet"/>
      <w:lvlText w:val="-"/>
      <w:lvlJc w:val="left"/>
      <w:pPr>
        <w:ind w:left="-218" w:hanging="360"/>
      </w:pPr>
      <w:rPr>
        <w:rFonts w:ascii="Century Gothic" w:eastAsiaTheme="minorHAnsi" w:hAnsi="Century Gothic" w:cstheme="minorBidi" w:hint="default"/>
      </w:rPr>
    </w:lvl>
    <w:lvl w:ilvl="1" w:tplc="08090003" w:tentative="1">
      <w:start w:val="1"/>
      <w:numFmt w:val="bullet"/>
      <w:lvlText w:val="o"/>
      <w:lvlJc w:val="left"/>
      <w:pPr>
        <w:ind w:left="502" w:hanging="360"/>
      </w:pPr>
      <w:rPr>
        <w:rFonts w:ascii="Courier New" w:hAnsi="Courier New" w:cs="Courier New" w:hint="default"/>
      </w:rPr>
    </w:lvl>
    <w:lvl w:ilvl="2" w:tplc="08090005" w:tentative="1">
      <w:start w:val="1"/>
      <w:numFmt w:val="bullet"/>
      <w:lvlText w:val=""/>
      <w:lvlJc w:val="left"/>
      <w:pPr>
        <w:ind w:left="1222" w:hanging="360"/>
      </w:pPr>
      <w:rPr>
        <w:rFonts w:ascii="Wingdings" w:hAnsi="Wingdings" w:hint="default"/>
      </w:rPr>
    </w:lvl>
    <w:lvl w:ilvl="3" w:tplc="08090001" w:tentative="1">
      <w:start w:val="1"/>
      <w:numFmt w:val="bullet"/>
      <w:lvlText w:val=""/>
      <w:lvlJc w:val="left"/>
      <w:pPr>
        <w:ind w:left="1942" w:hanging="360"/>
      </w:pPr>
      <w:rPr>
        <w:rFonts w:ascii="Symbol" w:hAnsi="Symbol" w:hint="default"/>
      </w:rPr>
    </w:lvl>
    <w:lvl w:ilvl="4" w:tplc="08090003" w:tentative="1">
      <w:start w:val="1"/>
      <w:numFmt w:val="bullet"/>
      <w:lvlText w:val="o"/>
      <w:lvlJc w:val="left"/>
      <w:pPr>
        <w:ind w:left="2662" w:hanging="360"/>
      </w:pPr>
      <w:rPr>
        <w:rFonts w:ascii="Courier New" w:hAnsi="Courier New" w:cs="Courier New" w:hint="default"/>
      </w:rPr>
    </w:lvl>
    <w:lvl w:ilvl="5" w:tplc="08090005" w:tentative="1">
      <w:start w:val="1"/>
      <w:numFmt w:val="bullet"/>
      <w:lvlText w:val=""/>
      <w:lvlJc w:val="left"/>
      <w:pPr>
        <w:ind w:left="3382" w:hanging="360"/>
      </w:pPr>
      <w:rPr>
        <w:rFonts w:ascii="Wingdings" w:hAnsi="Wingdings" w:hint="default"/>
      </w:rPr>
    </w:lvl>
    <w:lvl w:ilvl="6" w:tplc="08090001" w:tentative="1">
      <w:start w:val="1"/>
      <w:numFmt w:val="bullet"/>
      <w:lvlText w:val=""/>
      <w:lvlJc w:val="left"/>
      <w:pPr>
        <w:ind w:left="4102" w:hanging="360"/>
      </w:pPr>
      <w:rPr>
        <w:rFonts w:ascii="Symbol" w:hAnsi="Symbol" w:hint="default"/>
      </w:rPr>
    </w:lvl>
    <w:lvl w:ilvl="7" w:tplc="08090003" w:tentative="1">
      <w:start w:val="1"/>
      <w:numFmt w:val="bullet"/>
      <w:lvlText w:val="o"/>
      <w:lvlJc w:val="left"/>
      <w:pPr>
        <w:ind w:left="4822" w:hanging="360"/>
      </w:pPr>
      <w:rPr>
        <w:rFonts w:ascii="Courier New" w:hAnsi="Courier New" w:cs="Courier New" w:hint="default"/>
      </w:rPr>
    </w:lvl>
    <w:lvl w:ilvl="8" w:tplc="08090005" w:tentative="1">
      <w:start w:val="1"/>
      <w:numFmt w:val="bullet"/>
      <w:lvlText w:val=""/>
      <w:lvlJc w:val="left"/>
      <w:pPr>
        <w:ind w:left="5542" w:hanging="360"/>
      </w:pPr>
      <w:rPr>
        <w:rFonts w:ascii="Wingdings" w:hAnsi="Wingdings" w:hint="default"/>
      </w:rPr>
    </w:lvl>
  </w:abstractNum>
  <w:abstractNum w:abstractNumId="2" w15:restartNumberingAfterBreak="0">
    <w:nsid w:val="08671460"/>
    <w:multiLevelType w:val="hybridMultilevel"/>
    <w:tmpl w:val="9FEEEDBA"/>
    <w:lvl w:ilvl="0" w:tplc="9F3A238E">
      <w:start w:val="1"/>
      <w:numFmt w:val="bullet"/>
      <w:lvlText w:val="-"/>
      <w:lvlJc w:val="left"/>
      <w:pPr>
        <w:ind w:left="720" w:hanging="360"/>
      </w:pPr>
      <w:rPr>
        <w:rFonts w:ascii="Calibri" w:hAnsi="Calibri" w:hint="default"/>
      </w:rPr>
    </w:lvl>
    <w:lvl w:ilvl="1" w:tplc="7EF2987A">
      <w:start w:val="1"/>
      <w:numFmt w:val="bullet"/>
      <w:lvlText w:val="o"/>
      <w:lvlJc w:val="left"/>
      <w:pPr>
        <w:ind w:left="1440" w:hanging="360"/>
      </w:pPr>
      <w:rPr>
        <w:rFonts w:ascii="Courier New" w:hAnsi="Courier New" w:hint="default"/>
      </w:rPr>
    </w:lvl>
    <w:lvl w:ilvl="2" w:tplc="E93A1456">
      <w:start w:val="1"/>
      <w:numFmt w:val="bullet"/>
      <w:lvlText w:val=""/>
      <w:lvlJc w:val="left"/>
      <w:pPr>
        <w:ind w:left="2160" w:hanging="360"/>
      </w:pPr>
      <w:rPr>
        <w:rFonts w:ascii="Wingdings" w:hAnsi="Wingdings" w:hint="default"/>
      </w:rPr>
    </w:lvl>
    <w:lvl w:ilvl="3" w:tplc="98F6B6D6">
      <w:start w:val="1"/>
      <w:numFmt w:val="bullet"/>
      <w:lvlText w:val=""/>
      <w:lvlJc w:val="left"/>
      <w:pPr>
        <w:ind w:left="2880" w:hanging="360"/>
      </w:pPr>
      <w:rPr>
        <w:rFonts w:ascii="Symbol" w:hAnsi="Symbol" w:hint="default"/>
      </w:rPr>
    </w:lvl>
    <w:lvl w:ilvl="4" w:tplc="BC5213EA">
      <w:start w:val="1"/>
      <w:numFmt w:val="bullet"/>
      <w:lvlText w:val="o"/>
      <w:lvlJc w:val="left"/>
      <w:pPr>
        <w:ind w:left="3600" w:hanging="360"/>
      </w:pPr>
      <w:rPr>
        <w:rFonts w:ascii="Courier New" w:hAnsi="Courier New" w:hint="default"/>
      </w:rPr>
    </w:lvl>
    <w:lvl w:ilvl="5" w:tplc="63D8CB1A">
      <w:start w:val="1"/>
      <w:numFmt w:val="bullet"/>
      <w:lvlText w:val=""/>
      <w:lvlJc w:val="left"/>
      <w:pPr>
        <w:ind w:left="4320" w:hanging="360"/>
      </w:pPr>
      <w:rPr>
        <w:rFonts w:ascii="Wingdings" w:hAnsi="Wingdings" w:hint="default"/>
      </w:rPr>
    </w:lvl>
    <w:lvl w:ilvl="6" w:tplc="3D58C668">
      <w:start w:val="1"/>
      <w:numFmt w:val="bullet"/>
      <w:lvlText w:val=""/>
      <w:lvlJc w:val="left"/>
      <w:pPr>
        <w:ind w:left="5040" w:hanging="360"/>
      </w:pPr>
      <w:rPr>
        <w:rFonts w:ascii="Symbol" w:hAnsi="Symbol" w:hint="default"/>
      </w:rPr>
    </w:lvl>
    <w:lvl w:ilvl="7" w:tplc="3ADC5BC4">
      <w:start w:val="1"/>
      <w:numFmt w:val="bullet"/>
      <w:lvlText w:val="o"/>
      <w:lvlJc w:val="left"/>
      <w:pPr>
        <w:ind w:left="5760" w:hanging="360"/>
      </w:pPr>
      <w:rPr>
        <w:rFonts w:ascii="Courier New" w:hAnsi="Courier New" w:hint="default"/>
      </w:rPr>
    </w:lvl>
    <w:lvl w:ilvl="8" w:tplc="CD1E9284">
      <w:start w:val="1"/>
      <w:numFmt w:val="bullet"/>
      <w:lvlText w:val=""/>
      <w:lvlJc w:val="left"/>
      <w:pPr>
        <w:ind w:left="6480" w:hanging="360"/>
      </w:pPr>
      <w:rPr>
        <w:rFonts w:ascii="Wingdings" w:hAnsi="Wingdings" w:hint="default"/>
      </w:rPr>
    </w:lvl>
  </w:abstractNum>
  <w:abstractNum w:abstractNumId="3" w15:restartNumberingAfterBreak="0">
    <w:nsid w:val="11268348"/>
    <w:multiLevelType w:val="hybridMultilevel"/>
    <w:tmpl w:val="FFFFFFFF"/>
    <w:lvl w:ilvl="0" w:tplc="BE94DADE">
      <w:start w:val="1"/>
      <w:numFmt w:val="bullet"/>
      <w:lvlText w:val=""/>
      <w:lvlJc w:val="left"/>
      <w:pPr>
        <w:ind w:left="720" w:hanging="360"/>
      </w:pPr>
      <w:rPr>
        <w:rFonts w:ascii="Symbol" w:hAnsi="Symbol" w:hint="default"/>
      </w:rPr>
    </w:lvl>
    <w:lvl w:ilvl="1" w:tplc="01821102">
      <w:start w:val="1"/>
      <w:numFmt w:val="bullet"/>
      <w:lvlText w:val="o"/>
      <w:lvlJc w:val="left"/>
      <w:pPr>
        <w:ind w:left="1440" w:hanging="360"/>
      </w:pPr>
      <w:rPr>
        <w:rFonts w:ascii="Courier New" w:hAnsi="Courier New" w:hint="default"/>
      </w:rPr>
    </w:lvl>
    <w:lvl w:ilvl="2" w:tplc="D49E5C04">
      <w:start w:val="1"/>
      <w:numFmt w:val="bullet"/>
      <w:lvlText w:val=""/>
      <w:lvlJc w:val="left"/>
      <w:pPr>
        <w:ind w:left="2160" w:hanging="360"/>
      </w:pPr>
      <w:rPr>
        <w:rFonts w:ascii="Wingdings" w:hAnsi="Wingdings" w:hint="default"/>
      </w:rPr>
    </w:lvl>
    <w:lvl w:ilvl="3" w:tplc="713C786C">
      <w:start w:val="1"/>
      <w:numFmt w:val="bullet"/>
      <w:lvlText w:val=""/>
      <w:lvlJc w:val="left"/>
      <w:pPr>
        <w:ind w:left="2880" w:hanging="360"/>
      </w:pPr>
      <w:rPr>
        <w:rFonts w:ascii="Symbol" w:hAnsi="Symbol" w:hint="default"/>
      </w:rPr>
    </w:lvl>
    <w:lvl w:ilvl="4" w:tplc="311EAC22">
      <w:start w:val="1"/>
      <w:numFmt w:val="bullet"/>
      <w:lvlText w:val="o"/>
      <w:lvlJc w:val="left"/>
      <w:pPr>
        <w:ind w:left="3600" w:hanging="360"/>
      </w:pPr>
      <w:rPr>
        <w:rFonts w:ascii="Courier New" w:hAnsi="Courier New" w:hint="default"/>
      </w:rPr>
    </w:lvl>
    <w:lvl w:ilvl="5" w:tplc="22243632">
      <w:start w:val="1"/>
      <w:numFmt w:val="bullet"/>
      <w:lvlText w:val=""/>
      <w:lvlJc w:val="left"/>
      <w:pPr>
        <w:ind w:left="4320" w:hanging="360"/>
      </w:pPr>
      <w:rPr>
        <w:rFonts w:ascii="Wingdings" w:hAnsi="Wingdings" w:hint="default"/>
      </w:rPr>
    </w:lvl>
    <w:lvl w:ilvl="6" w:tplc="8842C848">
      <w:start w:val="1"/>
      <w:numFmt w:val="bullet"/>
      <w:lvlText w:val=""/>
      <w:lvlJc w:val="left"/>
      <w:pPr>
        <w:ind w:left="5040" w:hanging="360"/>
      </w:pPr>
      <w:rPr>
        <w:rFonts w:ascii="Symbol" w:hAnsi="Symbol" w:hint="default"/>
      </w:rPr>
    </w:lvl>
    <w:lvl w:ilvl="7" w:tplc="1F8C7E5A">
      <w:start w:val="1"/>
      <w:numFmt w:val="bullet"/>
      <w:lvlText w:val="o"/>
      <w:lvlJc w:val="left"/>
      <w:pPr>
        <w:ind w:left="5760" w:hanging="360"/>
      </w:pPr>
      <w:rPr>
        <w:rFonts w:ascii="Courier New" w:hAnsi="Courier New" w:hint="default"/>
      </w:rPr>
    </w:lvl>
    <w:lvl w:ilvl="8" w:tplc="B4C0CE58">
      <w:start w:val="1"/>
      <w:numFmt w:val="bullet"/>
      <w:lvlText w:val=""/>
      <w:lvlJc w:val="left"/>
      <w:pPr>
        <w:ind w:left="6480" w:hanging="360"/>
      </w:pPr>
      <w:rPr>
        <w:rFonts w:ascii="Wingdings" w:hAnsi="Wingdings" w:hint="default"/>
      </w:rPr>
    </w:lvl>
  </w:abstractNum>
  <w:abstractNum w:abstractNumId="4" w15:restartNumberingAfterBreak="0">
    <w:nsid w:val="12FA258A"/>
    <w:multiLevelType w:val="hybridMultilevel"/>
    <w:tmpl w:val="8C18E3A2"/>
    <w:lvl w:ilvl="0" w:tplc="830CF95A">
      <w:start w:val="1"/>
      <w:numFmt w:val="bullet"/>
      <w:lvlText w:val="-"/>
      <w:lvlJc w:val="left"/>
      <w:pPr>
        <w:ind w:left="36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123D7B"/>
    <w:multiLevelType w:val="hybridMultilevel"/>
    <w:tmpl w:val="BE3CA020"/>
    <w:lvl w:ilvl="0" w:tplc="7C344110">
      <w:start w:val="1"/>
      <w:numFmt w:val="bullet"/>
      <w:lvlText w:val="-"/>
      <w:lvlJc w:val="left"/>
      <w:pPr>
        <w:ind w:left="720" w:hanging="360"/>
      </w:pPr>
      <w:rPr>
        <w:rFonts w:ascii="Calibri" w:hAnsi="Calibri" w:hint="default"/>
      </w:rPr>
    </w:lvl>
    <w:lvl w:ilvl="1" w:tplc="8A9646F4">
      <w:start w:val="1"/>
      <w:numFmt w:val="bullet"/>
      <w:lvlText w:val="o"/>
      <w:lvlJc w:val="left"/>
      <w:pPr>
        <w:ind w:left="1440" w:hanging="360"/>
      </w:pPr>
      <w:rPr>
        <w:rFonts w:ascii="Courier New" w:hAnsi="Courier New" w:hint="default"/>
      </w:rPr>
    </w:lvl>
    <w:lvl w:ilvl="2" w:tplc="601A419A">
      <w:start w:val="1"/>
      <w:numFmt w:val="bullet"/>
      <w:lvlText w:val=""/>
      <w:lvlJc w:val="left"/>
      <w:pPr>
        <w:ind w:left="2160" w:hanging="360"/>
      </w:pPr>
      <w:rPr>
        <w:rFonts w:ascii="Wingdings" w:hAnsi="Wingdings" w:hint="default"/>
      </w:rPr>
    </w:lvl>
    <w:lvl w:ilvl="3" w:tplc="17FC7BEC">
      <w:start w:val="1"/>
      <w:numFmt w:val="bullet"/>
      <w:lvlText w:val=""/>
      <w:lvlJc w:val="left"/>
      <w:pPr>
        <w:ind w:left="2880" w:hanging="360"/>
      </w:pPr>
      <w:rPr>
        <w:rFonts w:ascii="Symbol" w:hAnsi="Symbol" w:hint="default"/>
      </w:rPr>
    </w:lvl>
    <w:lvl w:ilvl="4" w:tplc="7A0C7E10">
      <w:start w:val="1"/>
      <w:numFmt w:val="bullet"/>
      <w:lvlText w:val="o"/>
      <w:lvlJc w:val="left"/>
      <w:pPr>
        <w:ind w:left="3600" w:hanging="360"/>
      </w:pPr>
      <w:rPr>
        <w:rFonts w:ascii="Courier New" w:hAnsi="Courier New" w:hint="default"/>
      </w:rPr>
    </w:lvl>
    <w:lvl w:ilvl="5" w:tplc="D09CA900">
      <w:start w:val="1"/>
      <w:numFmt w:val="bullet"/>
      <w:lvlText w:val=""/>
      <w:lvlJc w:val="left"/>
      <w:pPr>
        <w:ind w:left="4320" w:hanging="360"/>
      </w:pPr>
      <w:rPr>
        <w:rFonts w:ascii="Wingdings" w:hAnsi="Wingdings" w:hint="default"/>
      </w:rPr>
    </w:lvl>
    <w:lvl w:ilvl="6" w:tplc="F5AC5A5E">
      <w:start w:val="1"/>
      <w:numFmt w:val="bullet"/>
      <w:lvlText w:val=""/>
      <w:lvlJc w:val="left"/>
      <w:pPr>
        <w:ind w:left="5040" w:hanging="360"/>
      </w:pPr>
      <w:rPr>
        <w:rFonts w:ascii="Symbol" w:hAnsi="Symbol" w:hint="default"/>
      </w:rPr>
    </w:lvl>
    <w:lvl w:ilvl="7" w:tplc="4620C242">
      <w:start w:val="1"/>
      <w:numFmt w:val="bullet"/>
      <w:lvlText w:val="o"/>
      <w:lvlJc w:val="left"/>
      <w:pPr>
        <w:ind w:left="5760" w:hanging="360"/>
      </w:pPr>
      <w:rPr>
        <w:rFonts w:ascii="Courier New" w:hAnsi="Courier New" w:hint="default"/>
      </w:rPr>
    </w:lvl>
    <w:lvl w:ilvl="8" w:tplc="E868814C">
      <w:start w:val="1"/>
      <w:numFmt w:val="bullet"/>
      <w:lvlText w:val=""/>
      <w:lvlJc w:val="left"/>
      <w:pPr>
        <w:ind w:left="6480" w:hanging="360"/>
      </w:pPr>
      <w:rPr>
        <w:rFonts w:ascii="Wingdings" w:hAnsi="Wingdings" w:hint="default"/>
      </w:rPr>
    </w:lvl>
  </w:abstractNum>
  <w:abstractNum w:abstractNumId="6" w15:restartNumberingAfterBreak="0">
    <w:nsid w:val="1D3E086A"/>
    <w:multiLevelType w:val="hybridMultilevel"/>
    <w:tmpl w:val="495CA5A2"/>
    <w:lvl w:ilvl="0" w:tplc="C7045CC4">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96101"/>
    <w:multiLevelType w:val="hybridMultilevel"/>
    <w:tmpl w:val="58DC4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2467FF"/>
    <w:multiLevelType w:val="hybridMultilevel"/>
    <w:tmpl w:val="C3B6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C81906"/>
    <w:multiLevelType w:val="hybridMultilevel"/>
    <w:tmpl w:val="6AF6D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E3F9A"/>
    <w:multiLevelType w:val="multilevel"/>
    <w:tmpl w:val="7A16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174B3E"/>
    <w:multiLevelType w:val="hybridMultilevel"/>
    <w:tmpl w:val="9C74A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D56AD9"/>
    <w:multiLevelType w:val="hybridMultilevel"/>
    <w:tmpl w:val="AA08A4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8183A5C"/>
    <w:multiLevelType w:val="hybridMultilevel"/>
    <w:tmpl w:val="26EEF0B4"/>
    <w:lvl w:ilvl="0" w:tplc="F238E714">
      <w:start w:val="1"/>
      <w:numFmt w:val="bullet"/>
      <w:lvlText w:val="-"/>
      <w:lvlJc w:val="left"/>
      <w:pPr>
        <w:ind w:left="720" w:hanging="360"/>
      </w:pPr>
      <w:rPr>
        <w:rFonts w:ascii="Calibri" w:hAnsi="Calibri" w:hint="default"/>
      </w:rPr>
    </w:lvl>
    <w:lvl w:ilvl="1" w:tplc="88021826">
      <w:start w:val="1"/>
      <w:numFmt w:val="bullet"/>
      <w:lvlText w:val="o"/>
      <w:lvlJc w:val="left"/>
      <w:pPr>
        <w:ind w:left="1440" w:hanging="360"/>
      </w:pPr>
      <w:rPr>
        <w:rFonts w:ascii="Courier New" w:hAnsi="Courier New" w:hint="default"/>
      </w:rPr>
    </w:lvl>
    <w:lvl w:ilvl="2" w:tplc="EFAAE81A">
      <w:start w:val="1"/>
      <w:numFmt w:val="bullet"/>
      <w:lvlText w:val=""/>
      <w:lvlJc w:val="left"/>
      <w:pPr>
        <w:ind w:left="2160" w:hanging="360"/>
      </w:pPr>
      <w:rPr>
        <w:rFonts w:ascii="Wingdings" w:hAnsi="Wingdings" w:hint="default"/>
      </w:rPr>
    </w:lvl>
    <w:lvl w:ilvl="3" w:tplc="C54A2A04">
      <w:start w:val="1"/>
      <w:numFmt w:val="bullet"/>
      <w:lvlText w:val=""/>
      <w:lvlJc w:val="left"/>
      <w:pPr>
        <w:ind w:left="2880" w:hanging="360"/>
      </w:pPr>
      <w:rPr>
        <w:rFonts w:ascii="Symbol" w:hAnsi="Symbol" w:hint="default"/>
      </w:rPr>
    </w:lvl>
    <w:lvl w:ilvl="4" w:tplc="22D81BA4">
      <w:start w:val="1"/>
      <w:numFmt w:val="bullet"/>
      <w:lvlText w:val="o"/>
      <w:lvlJc w:val="left"/>
      <w:pPr>
        <w:ind w:left="3600" w:hanging="360"/>
      </w:pPr>
      <w:rPr>
        <w:rFonts w:ascii="Courier New" w:hAnsi="Courier New" w:hint="default"/>
      </w:rPr>
    </w:lvl>
    <w:lvl w:ilvl="5" w:tplc="B33EE762">
      <w:start w:val="1"/>
      <w:numFmt w:val="bullet"/>
      <w:lvlText w:val=""/>
      <w:lvlJc w:val="left"/>
      <w:pPr>
        <w:ind w:left="4320" w:hanging="360"/>
      </w:pPr>
      <w:rPr>
        <w:rFonts w:ascii="Wingdings" w:hAnsi="Wingdings" w:hint="default"/>
      </w:rPr>
    </w:lvl>
    <w:lvl w:ilvl="6" w:tplc="2CBC72F4">
      <w:start w:val="1"/>
      <w:numFmt w:val="bullet"/>
      <w:lvlText w:val=""/>
      <w:lvlJc w:val="left"/>
      <w:pPr>
        <w:ind w:left="5040" w:hanging="360"/>
      </w:pPr>
      <w:rPr>
        <w:rFonts w:ascii="Symbol" w:hAnsi="Symbol" w:hint="default"/>
      </w:rPr>
    </w:lvl>
    <w:lvl w:ilvl="7" w:tplc="6E2881E6">
      <w:start w:val="1"/>
      <w:numFmt w:val="bullet"/>
      <w:lvlText w:val="o"/>
      <w:lvlJc w:val="left"/>
      <w:pPr>
        <w:ind w:left="5760" w:hanging="360"/>
      </w:pPr>
      <w:rPr>
        <w:rFonts w:ascii="Courier New" w:hAnsi="Courier New" w:hint="default"/>
      </w:rPr>
    </w:lvl>
    <w:lvl w:ilvl="8" w:tplc="E8AA881C">
      <w:start w:val="1"/>
      <w:numFmt w:val="bullet"/>
      <w:lvlText w:val=""/>
      <w:lvlJc w:val="left"/>
      <w:pPr>
        <w:ind w:left="6480" w:hanging="360"/>
      </w:pPr>
      <w:rPr>
        <w:rFonts w:ascii="Wingdings" w:hAnsi="Wingdings" w:hint="default"/>
      </w:rPr>
    </w:lvl>
  </w:abstractNum>
  <w:abstractNum w:abstractNumId="14" w15:restartNumberingAfterBreak="0">
    <w:nsid w:val="3D0815A8"/>
    <w:multiLevelType w:val="hybridMultilevel"/>
    <w:tmpl w:val="206AC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A51A5F"/>
    <w:multiLevelType w:val="hybridMultilevel"/>
    <w:tmpl w:val="B232DF5C"/>
    <w:lvl w:ilvl="0" w:tplc="830CF95A">
      <w:start w:val="1"/>
      <w:numFmt w:val="bullet"/>
      <w:lvlText w:val="-"/>
      <w:lvlJc w:val="left"/>
      <w:pPr>
        <w:ind w:left="360" w:hanging="360"/>
      </w:pPr>
      <w:rPr>
        <w:rFonts w:ascii="Calibri" w:hAnsi="Calibri" w:hint="default"/>
      </w:rPr>
    </w:lvl>
    <w:lvl w:ilvl="1" w:tplc="7CB83B6E">
      <w:start w:val="1"/>
      <w:numFmt w:val="bullet"/>
      <w:lvlText w:val="o"/>
      <w:lvlJc w:val="left"/>
      <w:pPr>
        <w:ind w:left="1440" w:hanging="360"/>
      </w:pPr>
      <w:rPr>
        <w:rFonts w:ascii="Courier New" w:hAnsi="Courier New" w:hint="default"/>
      </w:rPr>
    </w:lvl>
    <w:lvl w:ilvl="2" w:tplc="635637E2">
      <w:start w:val="1"/>
      <w:numFmt w:val="bullet"/>
      <w:lvlText w:val=""/>
      <w:lvlJc w:val="left"/>
      <w:pPr>
        <w:ind w:left="2160" w:hanging="360"/>
      </w:pPr>
      <w:rPr>
        <w:rFonts w:ascii="Wingdings" w:hAnsi="Wingdings" w:hint="default"/>
      </w:rPr>
    </w:lvl>
    <w:lvl w:ilvl="3" w:tplc="47365934">
      <w:start w:val="1"/>
      <w:numFmt w:val="bullet"/>
      <w:lvlText w:val=""/>
      <w:lvlJc w:val="left"/>
      <w:pPr>
        <w:ind w:left="2880" w:hanging="360"/>
      </w:pPr>
      <w:rPr>
        <w:rFonts w:ascii="Symbol" w:hAnsi="Symbol" w:hint="default"/>
      </w:rPr>
    </w:lvl>
    <w:lvl w:ilvl="4" w:tplc="9940C10C">
      <w:start w:val="1"/>
      <w:numFmt w:val="bullet"/>
      <w:lvlText w:val="o"/>
      <w:lvlJc w:val="left"/>
      <w:pPr>
        <w:ind w:left="3600" w:hanging="360"/>
      </w:pPr>
      <w:rPr>
        <w:rFonts w:ascii="Courier New" w:hAnsi="Courier New" w:hint="default"/>
      </w:rPr>
    </w:lvl>
    <w:lvl w:ilvl="5" w:tplc="9398D468">
      <w:start w:val="1"/>
      <w:numFmt w:val="bullet"/>
      <w:lvlText w:val=""/>
      <w:lvlJc w:val="left"/>
      <w:pPr>
        <w:ind w:left="4320" w:hanging="360"/>
      </w:pPr>
      <w:rPr>
        <w:rFonts w:ascii="Wingdings" w:hAnsi="Wingdings" w:hint="default"/>
      </w:rPr>
    </w:lvl>
    <w:lvl w:ilvl="6" w:tplc="2020EAD2">
      <w:start w:val="1"/>
      <w:numFmt w:val="bullet"/>
      <w:lvlText w:val=""/>
      <w:lvlJc w:val="left"/>
      <w:pPr>
        <w:ind w:left="5040" w:hanging="360"/>
      </w:pPr>
      <w:rPr>
        <w:rFonts w:ascii="Symbol" w:hAnsi="Symbol" w:hint="default"/>
      </w:rPr>
    </w:lvl>
    <w:lvl w:ilvl="7" w:tplc="41D032C6">
      <w:start w:val="1"/>
      <w:numFmt w:val="bullet"/>
      <w:lvlText w:val="o"/>
      <w:lvlJc w:val="left"/>
      <w:pPr>
        <w:ind w:left="5760" w:hanging="360"/>
      </w:pPr>
      <w:rPr>
        <w:rFonts w:ascii="Courier New" w:hAnsi="Courier New" w:hint="default"/>
      </w:rPr>
    </w:lvl>
    <w:lvl w:ilvl="8" w:tplc="636463A4">
      <w:start w:val="1"/>
      <w:numFmt w:val="bullet"/>
      <w:lvlText w:val=""/>
      <w:lvlJc w:val="left"/>
      <w:pPr>
        <w:ind w:left="6480" w:hanging="360"/>
      </w:pPr>
      <w:rPr>
        <w:rFonts w:ascii="Wingdings" w:hAnsi="Wingdings" w:hint="default"/>
      </w:rPr>
    </w:lvl>
  </w:abstractNum>
  <w:abstractNum w:abstractNumId="16" w15:restartNumberingAfterBreak="0">
    <w:nsid w:val="442C089C"/>
    <w:multiLevelType w:val="hybridMultilevel"/>
    <w:tmpl w:val="E3469864"/>
    <w:lvl w:ilvl="0" w:tplc="DCE4ABE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401F58"/>
    <w:multiLevelType w:val="hybridMultilevel"/>
    <w:tmpl w:val="33C4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B107E3"/>
    <w:multiLevelType w:val="hybridMultilevel"/>
    <w:tmpl w:val="256AB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5E49B2"/>
    <w:multiLevelType w:val="hybridMultilevel"/>
    <w:tmpl w:val="0A3E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010CE8"/>
    <w:multiLevelType w:val="hybridMultilevel"/>
    <w:tmpl w:val="7590A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052247"/>
    <w:multiLevelType w:val="hybridMultilevel"/>
    <w:tmpl w:val="64F0EBDE"/>
    <w:lvl w:ilvl="0" w:tplc="47EA370C">
      <w:start w:val="1"/>
      <w:numFmt w:val="bullet"/>
      <w:lvlText w:val="-"/>
      <w:lvlJc w:val="left"/>
      <w:pPr>
        <w:ind w:left="720" w:hanging="360"/>
      </w:pPr>
      <w:rPr>
        <w:rFonts w:ascii="Calibri" w:hAnsi="Calibri" w:hint="default"/>
      </w:rPr>
    </w:lvl>
    <w:lvl w:ilvl="1" w:tplc="4BE26D80">
      <w:start w:val="1"/>
      <w:numFmt w:val="bullet"/>
      <w:lvlText w:val="o"/>
      <w:lvlJc w:val="left"/>
      <w:pPr>
        <w:ind w:left="1440" w:hanging="360"/>
      </w:pPr>
      <w:rPr>
        <w:rFonts w:ascii="Courier New" w:hAnsi="Courier New" w:hint="default"/>
      </w:rPr>
    </w:lvl>
    <w:lvl w:ilvl="2" w:tplc="5264365E">
      <w:start w:val="1"/>
      <w:numFmt w:val="bullet"/>
      <w:lvlText w:val=""/>
      <w:lvlJc w:val="left"/>
      <w:pPr>
        <w:ind w:left="2160" w:hanging="360"/>
      </w:pPr>
      <w:rPr>
        <w:rFonts w:ascii="Wingdings" w:hAnsi="Wingdings" w:hint="default"/>
      </w:rPr>
    </w:lvl>
    <w:lvl w:ilvl="3" w:tplc="0D56EC98">
      <w:start w:val="1"/>
      <w:numFmt w:val="bullet"/>
      <w:lvlText w:val=""/>
      <w:lvlJc w:val="left"/>
      <w:pPr>
        <w:ind w:left="2880" w:hanging="360"/>
      </w:pPr>
      <w:rPr>
        <w:rFonts w:ascii="Symbol" w:hAnsi="Symbol" w:hint="default"/>
      </w:rPr>
    </w:lvl>
    <w:lvl w:ilvl="4" w:tplc="3BEAE2A8">
      <w:start w:val="1"/>
      <w:numFmt w:val="bullet"/>
      <w:lvlText w:val="o"/>
      <w:lvlJc w:val="left"/>
      <w:pPr>
        <w:ind w:left="3600" w:hanging="360"/>
      </w:pPr>
      <w:rPr>
        <w:rFonts w:ascii="Courier New" w:hAnsi="Courier New" w:hint="default"/>
      </w:rPr>
    </w:lvl>
    <w:lvl w:ilvl="5" w:tplc="033A48AA">
      <w:start w:val="1"/>
      <w:numFmt w:val="bullet"/>
      <w:lvlText w:val=""/>
      <w:lvlJc w:val="left"/>
      <w:pPr>
        <w:ind w:left="4320" w:hanging="360"/>
      </w:pPr>
      <w:rPr>
        <w:rFonts w:ascii="Wingdings" w:hAnsi="Wingdings" w:hint="default"/>
      </w:rPr>
    </w:lvl>
    <w:lvl w:ilvl="6" w:tplc="0448ADA6">
      <w:start w:val="1"/>
      <w:numFmt w:val="bullet"/>
      <w:lvlText w:val=""/>
      <w:lvlJc w:val="left"/>
      <w:pPr>
        <w:ind w:left="5040" w:hanging="360"/>
      </w:pPr>
      <w:rPr>
        <w:rFonts w:ascii="Symbol" w:hAnsi="Symbol" w:hint="default"/>
      </w:rPr>
    </w:lvl>
    <w:lvl w:ilvl="7" w:tplc="612061AC">
      <w:start w:val="1"/>
      <w:numFmt w:val="bullet"/>
      <w:lvlText w:val="o"/>
      <w:lvlJc w:val="left"/>
      <w:pPr>
        <w:ind w:left="5760" w:hanging="360"/>
      </w:pPr>
      <w:rPr>
        <w:rFonts w:ascii="Courier New" w:hAnsi="Courier New" w:hint="default"/>
      </w:rPr>
    </w:lvl>
    <w:lvl w:ilvl="8" w:tplc="9AB6BED6">
      <w:start w:val="1"/>
      <w:numFmt w:val="bullet"/>
      <w:lvlText w:val=""/>
      <w:lvlJc w:val="left"/>
      <w:pPr>
        <w:ind w:left="6480" w:hanging="360"/>
      </w:pPr>
      <w:rPr>
        <w:rFonts w:ascii="Wingdings" w:hAnsi="Wingdings" w:hint="default"/>
      </w:rPr>
    </w:lvl>
  </w:abstractNum>
  <w:abstractNum w:abstractNumId="22" w15:restartNumberingAfterBreak="0">
    <w:nsid w:val="6C5241D6"/>
    <w:multiLevelType w:val="hybridMultilevel"/>
    <w:tmpl w:val="D988AF12"/>
    <w:lvl w:ilvl="0" w:tplc="DCE4ABE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D41920"/>
    <w:multiLevelType w:val="hybridMultilevel"/>
    <w:tmpl w:val="3F843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4623697">
    <w:abstractNumId w:val="13"/>
  </w:num>
  <w:num w:numId="2" w16cid:durableId="1548293098">
    <w:abstractNumId w:val="2"/>
  </w:num>
  <w:num w:numId="3" w16cid:durableId="1580208088">
    <w:abstractNumId w:val="15"/>
  </w:num>
  <w:num w:numId="4" w16cid:durableId="1610160156">
    <w:abstractNumId w:val="5"/>
  </w:num>
  <w:num w:numId="5" w16cid:durableId="2044593063">
    <w:abstractNumId w:val="21"/>
  </w:num>
  <w:num w:numId="6" w16cid:durableId="1257789515">
    <w:abstractNumId w:val="17"/>
  </w:num>
  <w:num w:numId="7" w16cid:durableId="576938903">
    <w:abstractNumId w:val="1"/>
  </w:num>
  <w:num w:numId="8" w16cid:durableId="1696349001">
    <w:abstractNumId w:val="22"/>
  </w:num>
  <w:num w:numId="9" w16cid:durableId="159390245">
    <w:abstractNumId w:val="23"/>
  </w:num>
  <w:num w:numId="10" w16cid:durableId="2073380246">
    <w:abstractNumId w:val="8"/>
  </w:num>
  <w:num w:numId="11" w16cid:durableId="2052071635">
    <w:abstractNumId w:val="6"/>
  </w:num>
  <w:num w:numId="12" w16cid:durableId="649752006">
    <w:abstractNumId w:val="4"/>
  </w:num>
  <w:num w:numId="13" w16cid:durableId="151069448">
    <w:abstractNumId w:val="9"/>
  </w:num>
  <w:num w:numId="14" w16cid:durableId="28184735">
    <w:abstractNumId w:val="18"/>
  </w:num>
  <w:num w:numId="15" w16cid:durableId="1348754525">
    <w:abstractNumId w:val="20"/>
  </w:num>
  <w:num w:numId="16" w16cid:durableId="881406319">
    <w:abstractNumId w:val="10"/>
  </w:num>
  <w:num w:numId="17" w16cid:durableId="1145587951">
    <w:abstractNumId w:val="14"/>
  </w:num>
  <w:num w:numId="18" w16cid:durableId="120270782">
    <w:abstractNumId w:val="19"/>
  </w:num>
  <w:num w:numId="19" w16cid:durableId="957876736">
    <w:abstractNumId w:val="16"/>
  </w:num>
  <w:num w:numId="20" w16cid:durableId="2128038962">
    <w:abstractNumId w:val="3"/>
  </w:num>
  <w:num w:numId="21" w16cid:durableId="1424646606">
    <w:abstractNumId w:val="7"/>
  </w:num>
  <w:num w:numId="22" w16cid:durableId="1836341412">
    <w:abstractNumId w:val="0"/>
  </w:num>
  <w:num w:numId="23" w16cid:durableId="1577740911">
    <w:abstractNumId w:val="12"/>
  </w:num>
  <w:num w:numId="24" w16cid:durableId="7003970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61F"/>
    <w:rsid w:val="00017D0B"/>
    <w:rsid w:val="00093BFD"/>
    <w:rsid w:val="000A35AA"/>
    <w:rsid w:val="000E417A"/>
    <w:rsid w:val="000E4D6D"/>
    <w:rsid w:val="00144B25"/>
    <w:rsid w:val="001465F2"/>
    <w:rsid w:val="00162D2F"/>
    <w:rsid w:val="00180B2B"/>
    <w:rsid w:val="00194119"/>
    <w:rsid w:val="00194FB3"/>
    <w:rsid w:val="001A5522"/>
    <w:rsid w:val="001A6752"/>
    <w:rsid w:val="001B46C1"/>
    <w:rsid w:val="00205009"/>
    <w:rsid w:val="00210E7B"/>
    <w:rsid w:val="0027090C"/>
    <w:rsid w:val="00294BD8"/>
    <w:rsid w:val="002A2C9C"/>
    <w:rsid w:val="002C7E91"/>
    <w:rsid w:val="002D063A"/>
    <w:rsid w:val="0030761F"/>
    <w:rsid w:val="00384A87"/>
    <w:rsid w:val="003936B4"/>
    <w:rsid w:val="003C7F89"/>
    <w:rsid w:val="003D296B"/>
    <w:rsid w:val="003F5B4A"/>
    <w:rsid w:val="00405B2D"/>
    <w:rsid w:val="00434942"/>
    <w:rsid w:val="0044542C"/>
    <w:rsid w:val="004668EC"/>
    <w:rsid w:val="00475C51"/>
    <w:rsid w:val="00477DB6"/>
    <w:rsid w:val="004B1328"/>
    <w:rsid w:val="00503FDA"/>
    <w:rsid w:val="00515088"/>
    <w:rsid w:val="00543A0B"/>
    <w:rsid w:val="00587DD3"/>
    <w:rsid w:val="005D0B33"/>
    <w:rsid w:val="005D68AF"/>
    <w:rsid w:val="00601717"/>
    <w:rsid w:val="00653B2D"/>
    <w:rsid w:val="00654AA0"/>
    <w:rsid w:val="00665D08"/>
    <w:rsid w:val="00684E7C"/>
    <w:rsid w:val="00687902"/>
    <w:rsid w:val="006A0DDA"/>
    <w:rsid w:val="007009C4"/>
    <w:rsid w:val="007064AE"/>
    <w:rsid w:val="00724673"/>
    <w:rsid w:val="0074743C"/>
    <w:rsid w:val="00751C38"/>
    <w:rsid w:val="00755017"/>
    <w:rsid w:val="00792F9B"/>
    <w:rsid w:val="00794085"/>
    <w:rsid w:val="007B0345"/>
    <w:rsid w:val="007F3850"/>
    <w:rsid w:val="00807CDA"/>
    <w:rsid w:val="00853F5E"/>
    <w:rsid w:val="00861F7B"/>
    <w:rsid w:val="0087609E"/>
    <w:rsid w:val="0088481E"/>
    <w:rsid w:val="00885F1E"/>
    <w:rsid w:val="008C68F3"/>
    <w:rsid w:val="008F3E7E"/>
    <w:rsid w:val="008F7F33"/>
    <w:rsid w:val="009700C1"/>
    <w:rsid w:val="009B4EEB"/>
    <w:rsid w:val="009C0011"/>
    <w:rsid w:val="00A1059C"/>
    <w:rsid w:val="00A11544"/>
    <w:rsid w:val="00A26024"/>
    <w:rsid w:val="00A35A46"/>
    <w:rsid w:val="00A46314"/>
    <w:rsid w:val="00A465A3"/>
    <w:rsid w:val="00A47A16"/>
    <w:rsid w:val="00A50156"/>
    <w:rsid w:val="00A67CB8"/>
    <w:rsid w:val="00A75DCA"/>
    <w:rsid w:val="00AA21FA"/>
    <w:rsid w:val="00AA7D33"/>
    <w:rsid w:val="00AB05CD"/>
    <w:rsid w:val="00AB474C"/>
    <w:rsid w:val="00AD13E2"/>
    <w:rsid w:val="00B363F7"/>
    <w:rsid w:val="00B3716C"/>
    <w:rsid w:val="00B4036F"/>
    <w:rsid w:val="00B4658B"/>
    <w:rsid w:val="00B75578"/>
    <w:rsid w:val="00B9110D"/>
    <w:rsid w:val="00BC288A"/>
    <w:rsid w:val="00BD54EC"/>
    <w:rsid w:val="00BE192D"/>
    <w:rsid w:val="00C11B32"/>
    <w:rsid w:val="00C16B94"/>
    <w:rsid w:val="00C35EAE"/>
    <w:rsid w:val="00C546DF"/>
    <w:rsid w:val="00C75B2C"/>
    <w:rsid w:val="00CA4765"/>
    <w:rsid w:val="00CE7007"/>
    <w:rsid w:val="00CF55AC"/>
    <w:rsid w:val="00D100EB"/>
    <w:rsid w:val="00D10633"/>
    <w:rsid w:val="00D54E41"/>
    <w:rsid w:val="00D868D2"/>
    <w:rsid w:val="00D929C0"/>
    <w:rsid w:val="00D96D1D"/>
    <w:rsid w:val="00DB1340"/>
    <w:rsid w:val="00DB2EF0"/>
    <w:rsid w:val="00DB5A04"/>
    <w:rsid w:val="00DC49BF"/>
    <w:rsid w:val="00E3150E"/>
    <w:rsid w:val="00E45B3F"/>
    <w:rsid w:val="00E471AE"/>
    <w:rsid w:val="00E72140"/>
    <w:rsid w:val="00E8077E"/>
    <w:rsid w:val="00EA37F9"/>
    <w:rsid w:val="00EB5672"/>
    <w:rsid w:val="00EC064A"/>
    <w:rsid w:val="00EF0CC5"/>
    <w:rsid w:val="00EF2868"/>
    <w:rsid w:val="00F27256"/>
    <w:rsid w:val="00F344A5"/>
    <w:rsid w:val="00F34FB3"/>
    <w:rsid w:val="00F63E19"/>
    <w:rsid w:val="00F74559"/>
    <w:rsid w:val="00F9391D"/>
    <w:rsid w:val="00F9616C"/>
    <w:rsid w:val="00FA6353"/>
    <w:rsid w:val="00FB1B79"/>
    <w:rsid w:val="00FB2671"/>
    <w:rsid w:val="00FC5ED4"/>
    <w:rsid w:val="07F7475E"/>
    <w:rsid w:val="0AE12497"/>
    <w:rsid w:val="0FB98214"/>
    <w:rsid w:val="268E6761"/>
    <w:rsid w:val="2781600B"/>
    <w:rsid w:val="3A6ADF28"/>
    <w:rsid w:val="3E51E366"/>
    <w:rsid w:val="3ECFFA0D"/>
    <w:rsid w:val="47DF9D4F"/>
    <w:rsid w:val="58A65385"/>
    <w:rsid w:val="5A86EDA0"/>
    <w:rsid w:val="622C5DC6"/>
    <w:rsid w:val="6BBA17AF"/>
    <w:rsid w:val="6BC6821A"/>
    <w:rsid w:val="70065369"/>
    <w:rsid w:val="71B3F12F"/>
    <w:rsid w:val="7587B8EB"/>
    <w:rsid w:val="7AD55E16"/>
    <w:rsid w:val="7F5AA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CE94A"/>
  <w15:chartTrackingRefBased/>
  <w15:docId w15:val="{804D1216-9CD0-4555-A4CA-0071AFA92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7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064A"/>
    <w:pPr>
      <w:ind w:left="720"/>
      <w:contextualSpacing/>
    </w:pPr>
  </w:style>
  <w:style w:type="paragraph" w:styleId="NormalWeb">
    <w:name w:val="Normal (Web)"/>
    <w:basedOn w:val="Normal"/>
    <w:uiPriority w:val="99"/>
    <w:unhideWhenUsed/>
    <w:rsid w:val="00F344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10E7B"/>
    <w:rPr>
      <w:color w:val="605E5C"/>
      <w:shd w:val="clear" w:color="auto" w:fill="E1DFDD"/>
    </w:rPr>
  </w:style>
  <w:style w:type="character" w:customStyle="1" w:styleId="eop">
    <w:name w:val="eop"/>
    <w:basedOn w:val="DefaultParagraphFont"/>
    <w:rsid w:val="001465F2"/>
  </w:style>
  <w:style w:type="paragraph" w:customStyle="1" w:styleId="paragraph">
    <w:name w:val="paragraph"/>
    <w:basedOn w:val="Normal"/>
    <w:rsid w:val="001465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465F2"/>
  </w:style>
  <w:style w:type="character" w:styleId="Hyperlink">
    <w:name w:val="Hyperlink"/>
    <w:basedOn w:val="DefaultParagraphFont"/>
    <w:uiPriority w:val="99"/>
    <w:unhideWhenUsed/>
    <w:rsid w:val="00665D08"/>
    <w:rPr>
      <w:color w:val="0563C1" w:themeColor="hyperlink"/>
      <w:u w:val="single"/>
    </w:rPr>
  </w:style>
  <w:style w:type="paragraph" w:styleId="NoSpacing">
    <w:name w:val="No Spacing"/>
    <w:uiPriority w:val="1"/>
    <w:qFormat/>
    <w:rsid w:val="00AB05CD"/>
    <w:pPr>
      <w:spacing w:after="0" w:line="240" w:lineRule="auto"/>
    </w:pPr>
  </w:style>
  <w:style w:type="character" w:styleId="FollowedHyperlink">
    <w:name w:val="FollowedHyperlink"/>
    <w:basedOn w:val="DefaultParagraphFont"/>
    <w:uiPriority w:val="99"/>
    <w:semiHidden/>
    <w:unhideWhenUsed/>
    <w:rsid w:val="000A35AA"/>
    <w:rPr>
      <w:color w:val="954F72" w:themeColor="followedHyperlink"/>
      <w:u w:val="single"/>
    </w:rPr>
  </w:style>
  <w:style w:type="character" w:customStyle="1" w:styleId="Mention1">
    <w:name w:val="Mention1"/>
    <w:basedOn w:val="DefaultParagraphFont"/>
    <w:uiPriority w:val="99"/>
    <w:semiHidden/>
    <w:unhideWhenUsed/>
    <w:rsid w:val="00A67CB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830149">
      <w:bodyDiv w:val="1"/>
      <w:marLeft w:val="0"/>
      <w:marRight w:val="0"/>
      <w:marTop w:val="0"/>
      <w:marBottom w:val="0"/>
      <w:divBdr>
        <w:top w:val="none" w:sz="0" w:space="0" w:color="auto"/>
        <w:left w:val="none" w:sz="0" w:space="0" w:color="auto"/>
        <w:bottom w:val="none" w:sz="0" w:space="0" w:color="auto"/>
        <w:right w:val="none" w:sz="0" w:space="0" w:color="auto"/>
      </w:divBdr>
    </w:div>
    <w:div w:id="1212694572">
      <w:bodyDiv w:val="1"/>
      <w:marLeft w:val="0"/>
      <w:marRight w:val="0"/>
      <w:marTop w:val="0"/>
      <w:marBottom w:val="0"/>
      <w:divBdr>
        <w:top w:val="none" w:sz="0" w:space="0" w:color="auto"/>
        <w:left w:val="none" w:sz="0" w:space="0" w:color="auto"/>
        <w:bottom w:val="none" w:sz="0" w:space="0" w:color="auto"/>
        <w:right w:val="none" w:sz="0" w:space="0" w:color="auto"/>
      </w:divBdr>
      <w:divsChild>
        <w:div w:id="178592914">
          <w:marLeft w:val="0"/>
          <w:marRight w:val="0"/>
          <w:marTop w:val="0"/>
          <w:marBottom w:val="0"/>
          <w:divBdr>
            <w:top w:val="none" w:sz="0" w:space="0" w:color="auto"/>
            <w:left w:val="none" w:sz="0" w:space="0" w:color="auto"/>
            <w:bottom w:val="none" w:sz="0" w:space="0" w:color="auto"/>
            <w:right w:val="none" w:sz="0" w:space="0" w:color="auto"/>
          </w:divBdr>
        </w:div>
        <w:div w:id="337344212">
          <w:marLeft w:val="0"/>
          <w:marRight w:val="0"/>
          <w:marTop w:val="0"/>
          <w:marBottom w:val="0"/>
          <w:divBdr>
            <w:top w:val="none" w:sz="0" w:space="0" w:color="auto"/>
            <w:left w:val="none" w:sz="0" w:space="0" w:color="auto"/>
            <w:bottom w:val="none" w:sz="0" w:space="0" w:color="auto"/>
            <w:right w:val="none" w:sz="0" w:space="0" w:color="auto"/>
          </w:divBdr>
        </w:div>
      </w:divsChild>
    </w:div>
    <w:div w:id="1277172360">
      <w:bodyDiv w:val="1"/>
      <w:marLeft w:val="0"/>
      <w:marRight w:val="0"/>
      <w:marTop w:val="0"/>
      <w:marBottom w:val="0"/>
      <w:divBdr>
        <w:top w:val="none" w:sz="0" w:space="0" w:color="auto"/>
        <w:left w:val="none" w:sz="0" w:space="0" w:color="auto"/>
        <w:bottom w:val="none" w:sz="0" w:space="0" w:color="auto"/>
        <w:right w:val="none" w:sz="0" w:space="0" w:color="auto"/>
      </w:divBdr>
      <w:divsChild>
        <w:div w:id="1495681230">
          <w:marLeft w:val="0"/>
          <w:marRight w:val="0"/>
          <w:marTop w:val="0"/>
          <w:marBottom w:val="0"/>
          <w:divBdr>
            <w:top w:val="none" w:sz="0" w:space="0" w:color="auto"/>
            <w:left w:val="none" w:sz="0" w:space="0" w:color="auto"/>
            <w:bottom w:val="none" w:sz="0" w:space="0" w:color="auto"/>
            <w:right w:val="none" w:sz="0" w:space="0" w:color="auto"/>
          </w:divBdr>
        </w:div>
        <w:div w:id="352344699">
          <w:marLeft w:val="0"/>
          <w:marRight w:val="0"/>
          <w:marTop w:val="0"/>
          <w:marBottom w:val="0"/>
          <w:divBdr>
            <w:top w:val="none" w:sz="0" w:space="0" w:color="auto"/>
            <w:left w:val="none" w:sz="0" w:space="0" w:color="auto"/>
            <w:bottom w:val="none" w:sz="0" w:space="0" w:color="auto"/>
            <w:right w:val="none" w:sz="0" w:space="0" w:color="auto"/>
          </w:divBdr>
        </w:div>
      </w:divsChild>
    </w:div>
    <w:div w:id="202397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8A8CE041D084408CE9E07521D30228" ma:contentTypeVersion="16" ma:contentTypeDescription="Create a new document." ma:contentTypeScope="" ma:versionID="85aab96bbeb556551aab6c1f42d09b99">
  <xsd:schema xmlns:xsd="http://www.w3.org/2001/XMLSchema" xmlns:xs="http://www.w3.org/2001/XMLSchema" xmlns:p="http://schemas.microsoft.com/office/2006/metadata/properties" xmlns:ns2="c7b139f2-2bea-443c-a312-cfb4d6494f62" xmlns:ns3="f49ca046-d2e9-4e39-92cd-a5365d2ef08b" targetNamespace="http://schemas.microsoft.com/office/2006/metadata/properties" ma:root="true" ma:fieldsID="cbbce134e18bb99fb4e5d45c308756ce" ns2:_="" ns3:_="">
    <xsd:import namespace="c7b139f2-2bea-443c-a312-cfb4d6494f62"/>
    <xsd:import namespace="f49ca046-d2e9-4e39-92cd-a5365d2ef0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b139f2-2bea-443c-a312-cfb4d6494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9ca046-d2e9-4e39-92cd-a5365d2ef0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9511247-15f5-4207-aa86-094151826dc5}" ma:internalName="TaxCatchAll" ma:showField="CatchAllData" ma:web="f49ca046-d2e9-4e39-92cd-a5365d2ef0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c7b139f2-2bea-443c-a312-cfb4d6494f62" xsi:nil="true"/>
    <TaxCatchAll xmlns="f49ca046-d2e9-4e39-92cd-a5365d2ef08b" xsi:nil="true"/>
    <lcf76f155ced4ddcb4097134ff3c332f xmlns="c7b139f2-2bea-443c-a312-cfb4d6494f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624CC7-9CEA-481E-BC6C-2171CA712875}"/>
</file>

<file path=customXml/itemProps2.xml><?xml version="1.0" encoding="utf-8"?>
<ds:datastoreItem xmlns:ds="http://schemas.openxmlformats.org/officeDocument/2006/customXml" ds:itemID="{992FA580-F657-42B0-A04B-54C3AE3C0456}">
  <ds:schemaRefs>
    <ds:schemaRef ds:uri="http://schemas.microsoft.com/sharepoint/v3/contenttype/forms"/>
  </ds:schemaRefs>
</ds:datastoreItem>
</file>

<file path=customXml/itemProps3.xml><?xml version="1.0" encoding="utf-8"?>
<ds:datastoreItem xmlns:ds="http://schemas.openxmlformats.org/officeDocument/2006/customXml" ds:itemID="{168E4695-096E-4B3E-BE3D-A0244614D014}">
  <ds:schemaRefs>
    <ds:schemaRef ds:uri="http://purl.org/dc/elements/1.1/"/>
    <ds:schemaRef ds:uri="http://schemas.microsoft.com/office/2006/metadata/properties"/>
    <ds:schemaRef ds:uri="http://purl.org/dc/term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f49ca046-d2e9-4e39-92cd-a5365d2ef08b"/>
    <ds:schemaRef ds:uri="c7b139f2-2bea-443c-a312-cfb4d6494f6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864</Words>
  <Characters>4926</Characters>
  <Application>Microsoft Office Word</Application>
  <DocSecurity>0</DocSecurity>
  <Lines>41</Lines>
  <Paragraphs>11</Paragraphs>
  <ScaleCrop>false</ScaleCrop>
  <Company>HP</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Winn</dc:creator>
  <cp:keywords/>
  <dc:description/>
  <cp:lastModifiedBy>Charlotte Smart</cp:lastModifiedBy>
  <cp:revision>2</cp:revision>
  <dcterms:created xsi:type="dcterms:W3CDTF">2023-10-27T22:27:00Z</dcterms:created>
  <dcterms:modified xsi:type="dcterms:W3CDTF">2023-10-27T22:27:00Z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0x010100B38A8CE041D084408CE9E07521D30228</vt:lpwstr>
  </property>
  <property fmtid="{D5CDD505-2E9C-101B-9397-08002B2CF9AE}" pid="3" name="Order">
    <vt:r8>1447500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